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216" w:rsidRPr="00D5655D" w:rsidRDefault="000E160E" w:rsidP="005922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5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2216" w:rsidRPr="00D5655D">
        <w:rPr>
          <w:rFonts w:ascii="Times New Roman" w:hAnsi="Times New Roman" w:cs="Times New Roman"/>
          <w:b/>
          <w:sz w:val="24"/>
          <w:szCs w:val="24"/>
        </w:rPr>
        <w:t>«</w:t>
      </w:r>
      <w:r w:rsidR="0024523A">
        <w:rPr>
          <w:rFonts w:ascii="Times New Roman" w:hAnsi="Times New Roman" w:cs="Times New Roman"/>
          <w:b/>
          <w:sz w:val="24"/>
          <w:szCs w:val="24"/>
        </w:rPr>
        <w:t>Предмет картинка</w:t>
      </w:r>
      <w:r w:rsidR="00592216" w:rsidRPr="00D5655D">
        <w:rPr>
          <w:rFonts w:ascii="Times New Roman" w:hAnsi="Times New Roman" w:cs="Times New Roman"/>
          <w:b/>
          <w:sz w:val="24"/>
          <w:szCs w:val="24"/>
        </w:rPr>
        <w:t>»</w:t>
      </w:r>
    </w:p>
    <w:p w:rsidR="00592216" w:rsidRDefault="00592216" w:rsidP="00592216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5E2AA6">
        <w:rPr>
          <w:rStyle w:val="a6"/>
          <w:rFonts w:ascii="Times New Roman" w:hAnsi="Times New Roman" w:cs="Times New Roman"/>
          <w:color w:val="333333"/>
          <w:shd w:val="clear" w:color="auto" w:fill="FFFFFF"/>
        </w:rPr>
        <w:t xml:space="preserve">Цель </w:t>
      </w:r>
      <w:r>
        <w:rPr>
          <w:rStyle w:val="a6"/>
          <w:rFonts w:ascii="Times New Roman" w:hAnsi="Times New Roman" w:cs="Times New Roman"/>
          <w:color w:val="333333"/>
          <w:shd w:val="clear" w:color="auto" w:fill="FFFFFF"/>
        </w:rPr>
        <w:t>упражнения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> — разви</w:t>
      </w:r>
      <w:r>
        <w:rPr>
          <w:rFonts w:ascii="Times New Roman" w:hAnsi="Times New Roman" w:cs="Times New Roman"/>
          <w:color w:val="333333"/>
          <w:shd w:val="clear" w:color="auto" w:fill="FFFFFF"/>
        </w:rPr>
        <w:t>тие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исследовательски</w:t>
      </w:r>
      <w:r>
        <w:rPr>
          <w:rFonts w:ascii="Times New Roman" w:hAnsi="Times New Roman" w:cs="Times New Roman"/>
          <w:color w:val="333333"/>
          <w:shd w:val="clear" w:color="auto" w:fill="FFFFFF"/>
        </w:rPr>
        <w:t>х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способност</w:t>
      </w:r>
      <w:r>
        <w:rPr>
          <w:rFonts w:ascii="Times New Roman" w:hAnsi="Times New Roman" w:cs="Times New Roman"/>
          <w:color w:val="333333"/>
          <w:shd w:val="clear" w:color="auto" w:fill="FFFFFF"/>
        </w:rPr>
        <w:t>ей, знакомство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24523A">
        <w:rPr>
          <w:rFonts w:ascii="Times New Roman" w:hAnsi="Times New Roman" w:cs="Times New Roman"/>
          <w:color w:val="333333"/>
          <w:shd w:val="clear" w:color="auto" w:fill="FFFFFF"/>
        </w:rPr>
        <w:t>с окружающим миром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:rsidR="00592216" w:rsidRPr="005E2AA6" w:rsidRDefault="00592216" w:rsidP="00592216">
      <w:pPr>
        <w:spacing w:after="0" w:line="240" w:lineRule="auto"/>
        <w:rPr>
          <w:b/>
        </w:rPr>
      </w:pPr>
      <w:r w:rsidRPr="005E2AA6">
        <w:rPr>
          <w:rFonts w:ascii="Times New Roman" w:hAnsi="Times New Roman" w:cs="Times New Roman"/>
          <w:b/>
          <w:color w:val="333333"/>
          <w:shd w:val="clear" w:color="auto" w:fill="FFFFFF"/>
        </w:rPr>
        <w:t>Задачи:</w:t>
      </w:r>
    </w:p>
    <w:p w:rsidR="00592216" w:rsidRPr="009973DB" w:rsidRDefault="00592216" w:rsidP="00592216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развивать тактильно-кинестетическую чувствительность, мелкую моторику рук;</w:t>
      </w:r>
    </w:p>
    <w:p w:rsidR="00592216" w:rsidRPr="009973DB" w:rsidRDefault="00592216" w:rsidP="0059221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 xml:space="preserve">формировать представления о </w:t>
      </w:r>
      <w:r>
        <w:rPr>
          <w:rFonts w:ascii="Times New Roman" w:hAnsi="Times New Roman" w:cs="Times New Roman"/>
        </w:rPr>
        <w:t xml:space="preserve">природе </w:t>
      </w:r>
      <w:r w:rsidR="0024523A">
        <w:rPr>
          <w:rFonts w:ascii="Times New Roman" w:hAnsi="Times New Roman" w:cs="Times New Roman"/>
        </w:rPr>
        <w:t>предметов</w:t>
      </w:r>
      <w:r w:rsidRPr="009973DB">
        <w:rPr>
          <w:rFonts w:ascii="Times New Roman" w:hAnsi="Times New Roman" w:cs="Times New Roman"/>
        </w:rPr>
        <w:t>;</w:t>
      </w:r>
    </w:p>
    <w:p w:rsidR="00592216" w:rsidRDefault="0055503A" w:rsidP="0055503A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55503A">
        <w:rPr>
          <w:rFonts w:ascii="Times New Roman" w:hAnsi="Times New Roman" w:cs="Times New Roman"/>
        </w:rPr>
        <w:t>тренировка памяти и развитие</w:t>
      </w:r>
      <w:r>
        <w:rPr>
          <w:rFonts w:ascii="Times New Roman" w:hAnsi="Times New Roman" w:cs="Times New Roman"/>
        </w:rPr>
        <w:t xml:space="preserve"> слухового</w:t>
      </w:r>
      <w:r w:rsidRPr="0055503A">
        <w:rPr>
          <w:rFonts w:ascii="Times New Roman" w:hAnsi="Times New Roman" w:cs="Times New Roman"/>
        </w:rPr>
        <w:t xml:space="preserve"> внимания</w:t>
      </w:r>
      <w:r>
        <w:rPr>
          <w:rFonts w:ascii="Times New Roman" w:hAnsi="Times New Roman" w:cs="Times New Roman"/>
        </w:rPr>
        <w:t>;</w:t>
      </w:r>
      <w:r w:rsidRPr="0055503A">
        <w:rPr>
          <w:rFonts w:ascii="Times New Roman" w:hAnsi="Times New Roman" w:cs="Times New Roman"/>
        </w:rPr>
        <w:t xml:space="preserve"> </w:t>
      </w:r>
    </w:p>
    <w:p w:rsidR="00592216" w:rsidRPr="009973DB" w:rsidRDefault="00592216" w:rsidP="00592216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расширять словарный запас</w:t>
      </w:r>
      <w:r w:rsidR="0055503A">
        <w:rPr>
          <w:rFonts w:ascii="Times New Roman" w:hAnsi="Times New Roman" w:cs="Times New Roman"/>
        </w:rPr>
        <w:t>, закрепление новой лексики</w:t>
      </w:r>
      <w:r>
        <w:rPr>
          <w:rFonts w:ascii="Times New Roman" w:hAnsi="Times New Roman" w:cs="Times New Roman"/>
        </w:rPr>
        <w:t>;</w:t>
      </w:r>
    </w:p>
    <w:p w:rsidR="00592216" w:rsidRDefault="00592216" w:rsidP="00592216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5E2AA6">
        <w:rPr>
          <w:rFonts w:ascii="Times New Roman" w:hAnsi="Times New Roman" w:cs="Times New Roman"/>
          <w:b/>
        </w:rPr>
        <w:t>Материалы:</w:t>
      </w:r>
      <w:r>
        <w:rPr>
          <w:rFonts w:ascii="Times New Roman" w:hAnsi="Times New Roman" w:cs="Times New Roman"/>
          <w:b/>
        </w:rPr>
        <w:t xml:space="preserve"> </w:t>
      </w:r>
      <w:r w:rsidRPr="009973DB">
        <w:rPr>
          <w:rFonts w:ascii="Times New Roman" w:hAnsi="Times New Roman" w:cs="Times New Roman"/>
        </w:rPr>
        <w:t xml:space="preserve">поднос, </w:t>
      </w:r>
      <w:r w:rsidR="0024523A">
        <w:rPr>
          <w:rFonts w:ascii="Times New Roman" w:hAnsi="Times New Roman" w:cs="Times New Roman"/>
        </w:rPr>
        <w:t>контейнер с тематическими предметами (овощи, фрукты, животные «домашние» и «дикие», посуда, геометрические тела, транспорт и т.д.)</w:t>
      </w:r>
      <w:r w:rsidR="00964701">
        <w:rPr>
          <w:rFonts w:ascii="Times New Roman" w:hAnsi="Times New Roman" w:cs="Times New Roman"/>
        </w:rPr>
        <w:t xml:space="preserve">, тематические картинки соответствующие </w:t>
      </w:r>
      <w:proofErr w:type="gramStart"/>
      <w:r w:rsidR="00964701">
        <w:rPr>
          <w:rFonts w:ascii="Times New Roman" w:hAnsi="Times New Roman" w:cs="Times New Roman"/>
        </w:rPr>
        <w:t>предметам</w:t>
      </w:r>
      <w:proofErr w:type="gramEnd"/>
      <w:r w:rsidR="00964701">
        <w:rPr>
          <w:rFonts w:ascii="Times New Roman" w:hAnsi="Times New Roman" w:cs="Times New Roman"/>
        </w:rPr>
        <w:t xml:space="preserve"> находящимся в контейнере</w:t>
      </w:r>
      <w:r>
        <w:rPr>
          <w:rFonts w:ascii="Times New Roman" w:hAnsi="Times New Roman" w:cs="Times New Roman"/>
        </w:rPr>
        <w:t>;</w:t>
      </w:r>
    </w:p>
    <w:p w:rsidR="00592216" w:rsidRPr="00E03425" w:rsidRDefault="00592216" w:rsidP="0024523A">
      <w:pPr>
        <w:pStyle w:val="a3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</w:t>
      </w:r>
    </w:p>
    <w:p w:rsidR="00964701" w:rsidRDefault="00592216" w:rsidP="005922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 берет поднос с набором и ставит его на стол. Презентует работу с набором для детей. Педагог </w:t>
      </w:r>
      <w:r w:rsidR="00964701">
        <w:rPr>
          <w:rFonts w:ascii="Times New Roman" w:hAnsi="Times New Roman" w:cs="Times New Roman"/>
        </w:rPr>
        <w:t xml:space="preserve">достает из контейнера 2-3 предмета, раскладывает их на столе,  называет каждый предмет отдельно, знакомит детей с понятием. Достает из контейнера картинки предметов и раскладывает их на столе рядом с предметами. Предлагает детям найти каждому предмету свою картинку, повторяя понятие. </w:t>
      </w:r>
    </w:p>
    <w:p w:rsidR="00592216" w:rsidRDefault="00964701" w:rsidP="005922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5503A">
        <w:rPr>
          <w:rFonts w:ascii="Times New Roman" w:hAnsi="Times New Roman" w:cs="Times New Roman"/>
          <w:b/>
        </w:rPr>
        <w:t>Усложнение:</w:t>
      </w:r>
      <w:r>
        <w:rPr>
          <w:rFonts w:ascii="Times New Roman" w:hAnsi="Times New Roman" w:cs="Times New Roman"/>
        </w:rPr>
        <w:t xml:space="preserve"> Количество предметов и картинок увеличиваем, добавляем новые понятия. Добавляем лишние предметы или картинки. Включаем в картинку несущественные отличия (цвет, </w:t>
      </w:r>
      <w:r w:rsidR="0055503A">
        <w:rPr>
          <w:rFonts w:ascii="Times New Roman" w:hAnsi="Times New Roman" w:cs="Times New Roman"/>
        </w:rPr>
        <w:t>форму и т.д.)</w:t>
      </w:r>
      <w:r>
        <w:rPr>
          <w:rFonts w:ascii="Times New Roman" w:hAnsi="Times New Roman" w:cs="Times New Roman"/>
        </w:rPr>
        <w:t xml:space="preserve">   </w:t>
      </w:r>
    </w:p>
    <w:p w:rsidR="00592216" w:rsidRDefault="0055503A" w:rsidP="00592216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06BB714E" wp14:editId="5FF67A2D">
            <wp:simplePos x="0" y="0"/>
            <wp:positionH relativeFrom="column">
              <wp:posOffset>2201545</wp:posOffset>
            </wp:positionH>
            <wp:positionV relativeFrom="paragraph">
              <wp:posOffset>656907</wp:posOffset>
            </wp:positionV>
            <wp:extent cx="2127249" cy="1595438"/>
            <wp:effectExtent l="0" t="0" r="6985" b="5080"/>
            <wp:wrapNone/>
            <wp:docPr id="11" name="Рисунок 11" descr="Z:\БАКАНОВА\2024-2025 г\предмет - картин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БАКАНОВА\2024-2025 г\предмет - картинк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436" cy="160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23A">
        <w:rPr>
          <w:noProof/>
          <w:lang w:eastAsia="ru-RU"/>
        </w:rPr>
        <w:drawing>
          <wp:inline distT="0" distB="0" distL="0" distR="0" wp14:anchorId="6F813BE7" wp14:editId="4BE40C5F">
            <wp:extent cx="2157711" cy="1524000"/>
            <wp:effectExtent l="0" t="0" r="0" b="0"/>
            <wp:docPr id="9" name="Рисунок 9" descr="https://sun9-68.userapi.com/s/v1/ig1/1norI7tWRPvzMTtwC8YE7q7LvUbrKXAnq2E6cGgOhdI9cxQAzH5skHJI0P_3RLlXpiWu3Q.jpg?quality=96&amp;as=32x23,48x34,72x51,108x76,160x113,240x170,360x254,480x339,540x381,640x452,698x493&amp;from=bu&amp;cs=698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8.userapi.com/s/v1/ig1/1norI7tWRPvzMTtwC8YE7q7LvUbrKXAnq2E6cGgOhdI9cxQAzH5skHJI0P_3RLlXpiWu3Q.jpg?quality=96&amp;as=32x23,48x34,72x51,108x76,160x113,240x170,360x254,480x339,540x381,640x452,698x493&amp;from=bu&amp;cs=698x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797" cy="152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FA5C0D" w:rsidRDefault="00FA5C0D" w:rsidP="008829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6" w:rsidRDefault="00592216" w:rsidP="008829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23A" w:rsidRDefault="0024523A" w:rsidP="008829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3A" w:rsidRDefault="0055503A" w:rsidP="008829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23A" w:rsidRDefault="0024523A" w:rsidP="008829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23A" w:rsidRDefault="0024523A" w:rsidP="008829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60E" w:rsidRPr="00E63AE3" w:rsidRDefault="000E160E" w:rsidP="000E1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Pr="00E63AE3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</w:t>
      </w:r>
    </w:p>
    <w:p w:rsidR="000E160E" w:rsidRPr="00E63AE3" w:rsidRDefault="000E160E" w:rsidP="000E16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AE3">
        <w:rPr>
          <w:rFonts w:ascii="Times New Roman" w:hAnsi="Times New Roman" w:cs="Times New Roman"/>
          <w:sz w:val="24"/>
          <w:szCs w:val="24"/>
        </w:rPr>
        <w:t>Петрозаводского городского округа</w:t>
      </w:r>
    </w:p>
    <w:p w:rsidR="000E160E" w:rsidRPr="00E63AE3" w:rsidRDefault="000E160E" w:rsidP="000E16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AE3">
        <w:rPr>
          <w:rFonts w:ascii="Times New Roman" w:hAnsi="Times New Roman" w:cs="Times New Roman"/>
          <w:sz w:val="24"/>
          <w:szCs w:val="24"/>
        </w:rPr>
        <w:t xml:space="preserve">«Детский сад комбинированного вида № 99 </w:t>
      </w:r>
    </w:p>
    <w:p w:rsidR="000E160E" w:rsidRDefault="000E160E" w:rsidP="000E16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AE3">
        <w:rPr>
          <w:rFonts w:ascii="Times New Roman" w:hAnsi="Times New Roman" w:cs="Times New Roman"/>
          <w:sz w:val="24"/>
          <w:szCs w:val="24"/>
        </w:rPr>
        <w:t>«Голубая важенка»</w:t>
      </w:r>
    </w:p>
    <w:p w:rsidR="000E160E" w:rsidRDefault="000E160E" w:rsidP="000E16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60E" w:rsidRDefault="000E160E" w:rsidP="000E16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60E" w:rsidRDefault="000E160E" w:rsidP="000E16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60E" w:rsidRDefault="000E160E" w:rsidP="000E16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60E" w:rsidRPr="000E160E" w:rsidRDefault="000E160E" w:rsidP="000E160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E160E">
        <w:rPr>
          <w:rFonts w:ascii="Times New Roman" w:hAnsi="Times New Roman" w:cs="Times New Roman"/>
          <w:b/>
          <w:sz w:val="36"/>
          <w:szCs w:val="36"/>
        </w:rPr>
        <w:t xml:space="preserve">Развитие исследовательских способностей </w:t>
      </w:r>
    </w:p>
    <w:p w:rsidR="000E160E" w:rsidRPr="000E160E" w:rsidRDefault="000E160E" w:rsidP="000E160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E160E">
        <w:rPr>
          <w:rFonts w:ascii="Times New Roman" w:hAnsi="Times New Roman" w:cs="Times New Roman"/>
          <w:b/>
          <w:sz w:val="36"/>
          <w:szCs w:val="36"/>
        </w:rPr>
        <w:t>у детей раннего возраста</w:t>
      </w:r>
    </w:p>
    <w:p w:rsidR="000E160E" w:rsidRPr="000E160E" w:rsidRDefault="000E160E" w:rsidP="000E160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E160E" w:rsidRDefault="000E160E" w:rsidP="000E16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60E" w:rsidRDefault="000E160E" w:rsidP="000E16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565EBE" wp14:editId="427D61EF">
            <wp:extent cx="2920365" cy="2597150"/>
            <wp:effectExtent l="171450" t="171450" r="375285" b="35560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259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E160E" w:rsidRDefault="000E160E" w:rsidP="000E160E">
      <w:pPr>
        <w:ind w:left="1800"/>
      </w:pPr>
    </w:p>
    <w:p w:rsidR="000E160E" w:rsidRDefault="000E160E" w:rsidP="000E160E">
      <w:pPr>
        <w:ind w:left="1800"/>
      </w:pPr>
      <w:r>
        <w:t xml:space="preserve"> </w:t>
      </w:r>
    </w:p>
    <w:p w:rsidR="000E160E" w:rsidRPr="006F608F" w:rsidRDefault="000E160E" w:rsidP="000E160E">
      <w:pPr>
        <w:ind w:left="18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6F608F">
        <w:rPr>
          <w:rFonts w:ascii="Times New Roman" w:hAnsi="Times New Roman" w:cs="Times New Roman"/>
        </w:rPr>
        <w:t xml:space="preserve">Петрозаводск </w:t>
      </w:r>
    </w:p>
    <w:p w:rsidR="000E160E" w:rsidRPr="006F608F" w:rsidRDefault="000E160E" w:rsidP="000E160E">
      <w:pPr>
        <w:ind w:left="18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6F608F">
        <w:rPr>
          <w:rFonts w:ascii="Times New Roman" w:hAnsi="Times New Roman" w:cs="Times New Roman"/>
        </w:rPr>
        <w:t>2026</w:t>
      </w:r>
    </w:p>
    <w:p w:rsidR="000E160E" w:rsidRDefault="000E160E" w:rsidP="000E16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45">
        <w:rPr>
          <w:rFonts w:ascii="Times New Roman" w:hAnsi="Times New Roman" w:cs="Times New Roman"/>
          <w:b/>
          <w:sz w:val="28"/>
          <w:szCs w:val="28"/>
        </w:rPr>
        <w:lastRenderedPageBreak/>
        <w:t>Упражнения с водой</w:t>
      </w:r>
    </w:p>
    <w:p w:rsidR="000E160E" w:rsidRPr="008C59D8" w:rsidRDefault="000E160E" w:rsidP="000E1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9D8">
        <w:rPr>
          <w:rFonts w:ascii="Times New Roman" w:hAnsi="Times New Roman" w:cs="Times New Roman"/>
          <w:b/>
          <w:sz w:val="24"/>
          <w:szCs w:val="24"/>
        </w:rPr>
        <w:t>«Тонет-не тонет»</w:t>
      </w:r>
    </w:p>
    <w:p w:rsidR="000E160E" w:rsidRDefault="000E160E" w:rsidP="000E160E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5E2AA6">
        <w:rPr>
          <w:rStyle w:val="a6"/>
          <w:rFonts w:ascii="Times New Roman" w:hAnsi="Times New Roman" w:cs="Times New Roman"/>
          <w:color w:val="333333"/>
          <w:shd w:val="clear" w:color="auto" w:fill="FFFFFF"/>
        </w:rPr>
        <w:t xml:space="preserve">Цель </w:t>
      </w:r>
      <w:r>
        <w:rPr>
          <w:rStyle w:val="a6"/>
          <w:rFonts w:ascii="Times New Roman" w:hAnsi="Times New Roman" w:cs="Times New Roman"/>
          <w:color w:val="333333"/>
          <w:shd w:val="clear" w:color="auto" w:fill="FFFFFF"/>
        </w:rPr>
        <w:t>упражнения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> — разви</w:t>
      </w:r>
      <w:r>
        <w:rPr>
          <w:rFonts w:ascii="Times New Roman" w:hAnsi="Times New Roman" w:cs="Times New Roman"/>
          <w:color w:val="333333"/>
          <w:shd w:val="clear" w:color="auto" w:fill="FFFFFF"/>
        </w:rPr>
        <w:t>тие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исследовательски</w:t>
      </w:r>
      <w:r>
        <w:rPr>
          <w:rFonts w:ascii="Times New Roman" w:hAnsi="Times New Roman" w:cs="Times New Roman"/>
          <w:color w:val="333333"/>
          <w:shd w:val="clear" w:color="auto" w:fill="FFFFFF"/>
        </w:rPr>
        <w:t>х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способност</w:t>
      </w:r>
      <w:r>
        <w:rPr>
          <w:rFonts w:ascii="Times New Roman" w:hAnsi="Times New Roman" w:cs="Times New Roman"/>
          <w:color w:val="333333"/>
          <w:shd w:val="clear" w:color="auto" w:fill="FFFFFF"/>
        </w:rPr>
        <w:t>ей, знакомство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со свойствами предметов и водой.</w:t>
      </w:r>
    </w:p>
    <w:p w:rsidR="000E160E" w:rsidRPr="005E2AA6" w:rsidRDefault="000E160E" w:rsidP="000E160E">
      <w:pPr>
        <w:spacing w:after="0" w:line="240" w:lineRule="auto"/>
        <w:rPr>
          <w:b/>
        </w:rPr>
      </w:pPr>
      <w:r w:rsidRPr="005E2AA6">
        <w:rPr>
          <w:rFonts w:ascii="Times New Roman" w:hAnsi="Times New Roman" w:cs="Times New Roman"/>
          <w:b/>
          <w:color w:val="333333"/>
          <w:shd w:val="clear" w:color="auto" w:fill="FFFFFF"/>
        </w:rPr>
        <w:t>Задачи:</w:t>
      </w:r>
    </w:p>
    <w:p w:rsidR="000E160E" w:rsidRPr="009973DB" w:rsidRDefault="000E160E" w:rsidP="000E160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развивать тактильно-кинестетическую чувствительность, мелкую моторику рук;</w:t>
      </w:r>
    </w:p>
    <w:p w:rsidR="000E160E" w:rsidRPr="009973DB" w:rsidRDefault="000E160E" w:rsidP="000E160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формировать представления о свойствах воды;</w:t>
      </w:r>
    </w:p>
    <w:p w:rsidR="000E160E" w:rsidRPr="009973DB" w:rsidRDefault="000E160E" w:rsidP="000E160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познакомить</w:t>
      </w:r>
      <w:r>
        <w:rPr>
          <w:rFonts w:ascii="Times New Roman" w:hAnsi="Times New Roman" w:cs="Times New Roman"/>
        </w:rPr>
        <w:t xml:space="preserve"> </w:t>
      </w:r>
      <w:r w:rsidRPr="009973DB">
        <w:rPr>
          <w:rFonts w:ascii="Times New Roman" w:hAnsi="Times New Roman" w:cs="Times New Roman"/>
        </w:rPr>
        <w:t>сенсорными признаками предметов (</w:t>
      </w:r>
      <w:proofErr w:type="gramStart"/>
      <w:r w:rsidRPr="009973DB">
        <w:rPr>
          <w:rFonts w:ascii="Times New Roman" w:hAnsi="Times New Roman" w:cs="Times New Roman"/>
        </w:rPr>
        <w:t>тяжёлый</w:t>
      </w:r>
      <w:proofErr w:type="gramEnd"/>
      <w:r w:rsidRPr="009973DB">
        <w:rPr>
          <w:rFonts w:ascii="Times New Roman" w:hAnsi="Times New Roman" w:cs="Times New Roman"/>
        </w:rPr>
        <w:t>, лёгкий);</w:t>
      </w:r>
    </w:p>
    <w:p w:rsidR="000E160E" w:rsidRDefault="000E160E" w:rsidP="000E160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развивать слуховое внимание и восприятие;</w:t>
      </w:r>
    </w:p>
    <w:p w:rsidR="000E160E" w:rsidRPr="009973DB" w:rsidRDefault="000E160E" w:rsidP="000E160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расширять словарный запас;</w:t>
      </w:r>
    </w:p>
    <w:p w:rsidR="000E160E" w:rsidRDefault="000E160E" w:rsidP="000E160E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5E2AA6">
        <w:rPr>
          <w:rFonts w:ascii="Times New Roman" w:hAnsi="Times New Roman" w:cs="Times New Roman"/>
          <w:b/>
        </w:rPr>
        <w:t>Материалы:</w:t>
      </w:r>
      <w:r>
        <w:rPr>
          <w:rFonts w:ascii="Times New Roman" w:hAnsi="Times New Roman" w:cs="Times New Roman"/>
          <w:b/>
        </w:rPr>
        <w:t xml:space="preserve"> </w:t>
      </w:r>
      <w:r w:rsidRPr="009973DB">
        <w:rPr>
          <w:rFonts w:ascii="Times New Roman" w:hAnsi="Times New Roman" w:cs="Times New Roman"/>
        </w:rPr>
        <w:t>фартук,</w:t>
      </w:r>
      <w:r>
        <w:rPr>
          <w:rFonts w:ascii="Times New Roman" w:hAnsi="Times New Roman" w:cs="Times New Roman"/>
          <w:b/>
        </w:rPr>
        <w:t xml:space="preserve"> </w:t>
      </w:r>
      <w:r w:rsidRPr="009973DB">
        <w:rPr>
          <w:rFonts w:ascii="Times New Roman" w:hAnsi="Times New Roman" w:cs="Times New Roman"/>
        </w:rPr>
        <w:t xml:space="preserve">поднос, </w:t>
      </w:r>
      <w:r>
        <w:rPr>
          <w:rFonts w:ascii="Times New Roman" w:hAnsi="Times New Roman" w:cs="Times New Roman"/>
        </w:rPr>
        <w:t>стеклянная прозрачная ёмкость с водой, сито, набор предметов с разными свойствами (тяжелый, легкий)</w:t>
      </w:r>
    </w:p>
    <w:p w:rsidR="000E160E" w:rsidRDefault="000E160E" w:rsidP="000E16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Для презентации материала можно использовать куклу Таню и маленький мяч, стихотворение Агнии </w:t>
      </w:r>
      <w:proofErr w:type="spellStart"/>
      <w:r>
        <w:rPr>
          <w:rFonts w:ascii="Times New Roman" w:hAnsi="Times New Roman" w:cs="Times New Roman"/>
        </w:rPr>
        <w:t>Барто</w:t>
      </w:r>
      <w:proofErr w:type="spellEnd"/>
      <w:r>
        <w:rPr>
          <w:rFonts w:ascii="Times New Roman" w:hAnsi="Times New Roman" w:cs="Times New Roman"/>
        </w:rPr>
        <w:t xml:space="preserve"> «Наша Таня громко плачет». Педагог берет поднос с набором и ставит его на стол. Презентует работу с набором для детей. Педагог одевает фартук и наливает с графина воду в емкость. Показывает детям, что вода прозрачная, чистая. Из набора с предметами берет тяжелый предмет и дает возможность детям подержать предмет в руках. Медленно опускает предмет в воду и констатирует для детей результат – утонул, тяжелый. Из набора с предметами берет легкий предмет и дает возможность детям подержать предмет в руках. Медленно опускает предмет в воду и констатирует для детей результат – не утонул, легкий. Дает возможность каждому ребенку выбрать предмет из набора и опустить его в емкость с водой. По окончании выполнения упражнения ситом достаем предметы из воды и высушиваем их на полотенце. Выливаем воду из емкости и складываем набор на подносе. Обязательно показываем детям, на какой полке стоит набор.</w:t>
      </w:r>
    </w:p>
    <w:p w:rsidR="000E160E" w:rsidRDefault="000E160E" w:rsidP="000E16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5503A">
        <w:rPr>
          <w:b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6E60FDE5" wp14:editId="19F92890">
            <wp:simplePos x="0" y="0"/>
            <wp:positionH relativeFrom="column">
              <wp:posOffset>2421255</wp:posOffset>
            </wp:positionH>
            <wp:positionV relativeFrom="paragraph">
              <wp:posOffset>218757</wp:posOffset>
            </wp:positionV>
            <wp:extent cx="2153920" cy="1615440"/>
            <wp:effectExtent l="0" t="0" r="0" b="3810"/>
            <wp:wrapNone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503A">
        <w:rPr>
          <w:rFonts w:ascii="Times New Roman" w:hAnsi="Times New Roman" w:cs="Times New Roman"/>
          <w:b/>
        </w:rPr>
        <w:t>Усложнение:</w:t>
      </w:r>
      <w:r>
        <w:rPr>
          <w:rFonts w:ascii="Times New Roman" w:hAnsi="Times New Roman" w:cs="Times New Roman"/>
        </w:rPr>
        <w:t xml:space="preserve"> Добавляем две емкости для сортировки, в одну складываем легкие предметы, в другую тяжелые.</w:t>
      </w:r>
    </w:p>
    <w:p w:rsidR="000E160E" w:rsidRPr="009973DB" w:rsidRDefault="000E160E" w:rsidP="000E160E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EF7AF5" w:rsidRPr="00D5655D" w:rsidRDefault="00EF7AF5" w:rsidP="00EF7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55D"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r>
        <w:rPr>
          <w:rFonts w:ascii="Times New Roman" w:hAnsi="Times New Roman" w:cs="Times New Roman"/>
          <w:b/>
          <w:sz w:val="24"/>
          <w:szCs w:val="24"/>
        </w:rPr>
        <w:t>Катится-не катится?</w:t>
      </w:r>
      <w:r w:rsidRPr="00D5655D">
        <w:rPr>
          <w:rFonts w:ascii="Times New Roman" w:hAnsi="Times New Roman" w:cs="Times New Roman"/>
          <w:b/>
          <w:sz w:val="24"/>
          <w:szCs w:val="24"/>
        </w:rPr>
        <w:t>»</w:t>
      </w:r>
    </w:p>
    <w:p w:rsidR="00EF7AF5" w:rsidRDefault="00EF7AF5" w:rsidP="00EF7AF5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5E2AA6">
        <w:rPr>
          <w:rStyle w:val="a6"/>
          <w:rFonts w:ascii="Times New Roman" w:hAnsi="Times New Roman" w:cs="Times New Roman"/>
          <w:color w:val="333333"/>
          <w:shd w:val="clear" w:color="auto" w:fill="FFFFFF"/>
        </w:rPr>
        <w:t xml:space="preserve">Цель </w:t>
      </w:r>
      <w:r>
        <w:rPr>
          <w:rStyle w:val="a6"/>
          <w:rFonts w:ascii="Times New Roman" w:hAnsi="Times New Roman" w:cs="Times New Roman"/>
          <w:color w:val="333333"/>
          <w:shd w:val="clear" w:color="auto" w:fill="FFFFFF"/>
        </w:rPr>
        <w:t>упражнения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> — разви</w:t>
      </w:r>
      <w:r>
        <w:rPr>
          <w:rFonts w:ascii="Times New Roman" w:hAnsi="Times New Roman" w:cs="Times New Roman"/>
          <w:color w:val="333333"/>
          <w:shd w:val="clear" w:color="auto" w:fill="FFFFFF"/>
        </w:rPr>
        <w:t>тие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исследовательски</w:t>
      </w:r>
      <w:r>
        <w:rPr>
          <w:rFonts w:ascii="Times New Roman" w:hAnsi="Times New Roman" w:cs="Times New Roman"/>
          <w:color w:val="333333"/>
          <w:shd w:val="clear" w:color="auto" w:fill="FFFFFF"/>
        </w:rPr>
        <w:t>х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способност</w:t>
      </w:r>
      <w:r>
        <w:rPr>
          <w:rFonts w:ascii="Times New Roman" w:hAnsi="Times New Roman" w:cs="Times New Roman"/>
          <w:color w:val="333333"/>
          <w:shd w:val="clear" w:color="auto" w:fill="FFFFFF"/>
        </w:rPr>
        <w:t>ей, знакомство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со свойствами предметов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и формой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:rsidR="00EF7AF5" w:rsidRPr="005E2AA6" w:rsidRDefault="00EF7AF5" w:rsidP="00EF7AF5">
      <w:pPr>
        <w:spacing w:after="0" w:line="240" w:lineRule="auto"/>
        <w:rPr>
          <w:b/>
        </w:rPr>
      </w:pPr>
      <w:r w:rsidRPr="005E2AA6">
        <w:rPr>
          <w:rFonts w:ascii="Times New Roman" w:hAnsi="Times New Roman" w:cs="Times New Roman"/>
          <w:b/>
          <w:color w:val="333333"/>
          <w:shd w:val="clear" w:color="auto" w:fill="FFFFFF"/>
        </w:rPr>
        <w:t>Задачи:</w:t>
      </w:r>
    </w:p>
    <w:p w:rsidR="00EF7AF5" w:rsidRPr="00592216" w:rsidRDefault="00EF7AF5" w:rsidP="00EF7AF5">
      <w:pPr>
        <w:pStyle w:val="a3"/>
        <w:numPr>
          <w:ilvl w:val="0"/>
          <w:numId w:val="18"/>
        </w:numPr>
        <w:rPr>
          <w:rFonts w:ascii="Times New Roman" w:hAnsi="Times New Roman" w:cs="Times New Roman"/>
        </w:rPr>
      </w:pPr>
      <w:r w:rsidRPr="00592216">
        <w:rPr>
          <w:rFonts w:ascii="Times New Roman" w:hAnsi="Times New Roman" w:cs="Times New Roman"/>
        </w:rPr>
        <w:t xml:space="preserve">развивать </w:t>
      </w:r>
      <w:r>
        <w:rPr>
          <w:rFonts w:ascii="Times New Roman" w:hAnsi="Times New Roman" w:cs="Times New Roman"/>
        </w:rPr>
        <w:t>координацию движений</w:t>
      </w:r>
      <w:r w:rsidRPr="00592216">
        <w:rPr>
          <w:rFonts w:ascii="Times New Roman" w:hAnsi="Times New Roman" w:cs="Times New Roman"/>
        </w:rPr>
        <w:t>, мелкую моторику рук;</w:t>
      </w:r>
    </w:p>
    <w:p w:rsidR="00EF7AF5" w:rsidRPr="00592216" w:rsidRDefault="00EF7AF5" w:rsidP="00EF7AF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закреплять знания о геометрических телах</w:t>
      </w:r>
      <w:r w:rsidRPr="00592216">
        <w:rPr>
          <w:rFonts w:ascii="Times New Roman" w:hAnsi="Times New Roman" w:cs="Times New Roman"/>
        </w:rPr>
        <w:t>;</w:t>
      </w:r>
    </w:p>
    <w:p w:rsidR="00EF7AF5" w:rsidRPr="009973DB" w:rsidRDefault="00EF7AF5" w:rsidP="00EF7AF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познакомить с сенсорными признаками предметов;</w:t>
      </w:r>
    </w:p>
    <w:p w:rsidR="00EF7AF5" w:rsidRDefault="00EF7AF5" w:rsidP="00EF7AF5">
      <w:pPr>
        <w:pStyle w:val="a3"/>
        <w:numPr>
          <w:ilvl w:val="0"/>
          <w:numId w:val="18"/>
        </w:numPr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развивать слуховое внимание и восприятие;</w:t>
      </w:r>
    </w:p>
    <w:p w:rsidR="00EF7AF5" w:rsidRPr="009973DB" w:rsidRDefault="00EF7AF5" w:rsidP="00EF7AF5">
      <w:pPr>
        <w:pStyle w:val="a3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расширять словарный запас;</w:t>
      </w:r>
    </w:p>
    <w:p w:rsidR="00EF7AF5" w:rsidRDefault="00EF7AF5" w:rsidP="00EF7AF5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5E2AA6">
        <w:rPr>
          <w:rFonts w:ascii="Times New Roman" w:hAnsi="Times New Roman" w:cs="Times New Roman"/>
          <w:b/>
        </w:rPr>
        <w:t>Материалы:</w:t>
      </w:r>
      <w:r>
        <w:rPr>
          <w:rFonts w:ascii="Times New Roman" w:hAnsi="Times New Roman" w:cs="Times New Roman"/>
          <w:b/>
        </w:rPr>
        <w:t xml:space="preserve"> </w:t>
      </w:r>
      <w:r w:rsidRPr="009973DB">
        <w:rPr>
          <w:rFonts w:ascii="Times New Roman" w:hAnsi="Times New Roman" w:cs="Times New Roman"/>
        </w:rPr>
        <w:t xml:space="preserve">поднос, </w:t>
      </w:r>
      <w:r>
        <w:rPr>
          <w:rFonts w:ascii="Times New Roman" w:hAnsi="Times New Roman" w:cs="Times New Roman"/>
        </w:rPr>
        <w:t>горка, шар, куб;</w:t>
      </w:r>
    </w:p>
    <w:p w:rsidR="00EF7AF5" w:rsidRPr="009F17DD" w:rsidRDefault="00EF7AF5" w:rsidP="00EF7AF5">
      <w:pPr>
        <w:pStyle w:val="a3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Для презентации материала можно взять куклу в зимней одежде и горку,  стихотворение «Горка»,  </w:t>
      </w:r>
      <w:r w:rsidRPr="009F17DD">
        <w:rPr>
          <w:rFonts w:ascii="Times New Roman" w:hAnsi="Times New Roman" w:cs="Times New Roman"/>
        </w:rPr>
        <w:t>А. Кабанов</w:t>
      </w:r>
      <w:r>
        <w:rPr>
          <w:rFonts w:ascii="Times New Roman" w:hAnsi="Times New Roman" w:cs="Times New Roman"/>
        </w:rPr>
        <w:t>:</w:t>
      </w:r>
    </w:p>
    <w:p w:rsidR="00EF7AF5" w:rsidRPr="009F17DD" w:rsidRDefault="00EF7AF5" w:rsidP="00EF7AF5">
      <w:pPr>
        <w:pStyle w:val="a3"/>
        <w:spacing w:after="0" w:line="240" w:lineRule="auto"/>
        <w:ind w:left="0"/>
        <w:rPr>
          <w:rFonts w:ascii="Times New Roman" w:hAnsi="Times New Roman" w:cs="Times New Roman"/>
          <w:i/>
        </w:rPr>
      </w:pPr>
      <w:r w:rsidRPr="009F17DD">
        <w:rPr>
          <w:rFonts w:ascii="Times New Roman" w:hAnsi="Times New Roman" w:cs="Times New Roman"/>
          <w:i/>
        </w:rPr>
        <w:t>На ледянке быстро с горки</w:t>
      </w:r>
      <w:proofErr w:type="gramStart"/>
      <w:r w:rsidRPr="009F17DD">
        <w:rPr>
          <w:rFonts w:ascii="Times New Roman" w:hAnsi="Times New Roman" w:cs="Times New Roman"/>
          <w:i/>
        </w:rPr>
        <w:br/>
        <w:t>П</w:t>
      </w:r>
      <w:proofErr w:type="gramEnd"/>
      <w:r w:rsidRPr="009F17DD">
        <w:rPr>
          <w:rFonts w:ascii="Times New Roman" w:hAnsi="Times New Roman" w:cs="Times New Roman"/>
          <w:i/>
        </w:rPr>
        <w:t>окатил малыш Егорка.</w:t>
      </w:r>
      <w:r w:rsidRPr="009F17DD">
        <w:rPr>
          <w:rFonts w:ascii="Times New Roman" w:hAnsi="Times New Roman" w:cs="Times New Roman"/>
          <w:i/>
        </w:rPr>
        <w:br/>
        <w:t>А за ним скользил Денис,</w:t>
      </w:r>
      <w:r w:rsidRPr="009F17DD">
        <w:rPr>
          <w:rFonts w:ascii="Times New Roman" w:hAnsi="Times New Roman" w:cs="Times New Roman"/>
          <w:i/>
        </w:rPr>
        <w:br/>
        <w:t>Улетая быстро вниз...</w:t>
      </w:r>
    </w:p>
    <w:p w:rsidR="00EF7AF5" w:rsidRPr="009F17DD" w:rsidRDefault="00EF7AF5" w:rsidP="00EF7AF5">
      <w:pPr>
        <w:pStyle w:val="a3"/>
        <w:spacing w:after="0" w:line="240" w:lineRule="auto"/>
        <w:ind w:left="0"/>
        <w:rPr>
          <w:rFonts w:ascii="Times New Roman" w:hAnsi="Times New Roman" w:cs="Times New Roman"/>
          <w:i/>
        </w:rPr>
      </w:pPr>
      <w:r w:rsidRPr="009F17DD">
        <w:rPr>
          <w:rFonts w:ascii="Times New Roman" w:hAnsi="Times New Roman" w:cs="Times New Roman"/>
          <w:i/>
        </w:rPr>
        <w:t>Громыхала громко горка,</w:t>
      </w:r>
      <w:r w:rsidRPr="009F17DD">
        <w:rPr>
          <w:rFonts w:ascii="Times New Roman" w:hAnsi="Times New Roman" w:cs="Times New Roman"/>
          <w:i/>
        </w:rPr>
        <w:br/>
        <w:t>И кричал "</w:t>
      </w:r>
      <w:proofErr w:type="spellStart"/>
      <w:r w:rsidRPr="009F17DD">
        <w:rPr>
          <w:rFonts w:ascii="Times New Roman" w:hAnsi="Times New Roman" w:cs="Times New Roman"/>
          <w:i/>
        </w:rPr>
        <w:t>Урааа</w:t>
      </w:r>
      <w:proofErr w:type="spellEnd"/>
      <w:r w:rsidRPr="009F17DD">
        <w:rPr>
          <w:rFonts w:ascii="Times New Roman" w:hAnsi="Times New Roman" w:cs="Times New Roman"/>
          <w:i/>
        </w:rPr>
        <w:t>!" Егорка,</w:t>
      </w:r>
      <w:r w:rsidRPr="009F17DD">
        <w:rPr>
          <w:rFonts w:ascii="Times New Roman" w:hAnsi="Times New Roman" w:cs="Times New Roman"/>
          <w:i/>
        </w:rPr>
        <w:br/>
        <w:t>И кричал "</w:t>
      </w:r>
      <w:proofErr w:type="spellStart"/>
      <w:r w:rsidRPr="009F17DD">
        <w:rPr>
          <w:rFonts w:ascii="Times New Roman" w:hAnsi="Times New Roman" w:cs="Times New Roman"/>
          <w:i/>
        </w:rPr>
        <w:t>Урааа</w:t>
      </w:r>
      <w:proofErr w:type="spellEnd"/>
      <w:r w:rsidRPr="009F17DD">
        <w:rPr>
          <w:rFonts w:ascii="Times New Roman" w:hAnsi="Times New Roman" w:cs="Times New Roman"/>
          <w:i/>
        </w:rPr>
        <w:t>!" Денис,</w:t>
      </w:r>
      <w:r w:rsidRPr="009F17DD">
        <w:rPr>
          <w:rFonts w:ascii="Times New Roman" w:hAnsi="Times New Roman" w:cs="Times New Roman"/>
          <w:i/>
        </w:rPr>
        <w:br/>
        <w:t>Улетая быстро вниз.</w:t>
      </w:r>
    </w:p>
    <w:p w:rsidR="00EF7AF5" w:rsidRDefault="00EF7AF5" w:rsidP="00EF7AF5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 берет поднос с набором и ставит его на стол. Презентует работу с набором для детей. Педагог берет в руки шар 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поглаживая его в руках рассказывает детям о его свойствах (круглый, гладкий, катится). Педагог передает шар детям, чтобы они могли повторить его действия. Прокатывает его по горке, акцентируя внимание детей на том, что шар легко </w:t>
      </w:r>
      <w:r w:rsidRPr="008E6DE7">
        <w:rPr>
          <w:rFonts w:ascii="Times New Roman" w:hAnsi="Times New Roman" w:cs="Times New Roman"/>
          <w:i/>
        </w:rPr>
        <w:t>катится</w:t>
      </w:r>
      <w:r>
        <w:rPr>
          <w:rFonts w:ascii="Times New Roman" w:hAnsi="Times New Roman" w:cs="Times New Roman"/>
        </w:rPr>
        <w:t xml:space="preserve">.  </w:t>
      </w:r>
    </w:p>
    <w:p w:rsidR="00EF7AF5" w:rsidRDefault="00EF7AF5" w:rsidP="00EF7AF5">
      <w:pPr>
        <w:spacing w:after="0" w:line="240" w:lineRule="auto"/>
        <w:rPr>
          <w:rFonts w:ascii="Times New Roman" w:hAnsi="Times New Roman" w:cs="Times New Roman"/>
        </w:rPr>
      </w:pPr>
      <w:r w:rsidRPr="008E6DE7">
        <w:rPr>
          <w:rFonts w:ascii="Times New Roman" w:hAnsi="Times New Roman" w:cs="Times New Roman"/>
        </w:rPr>
        <w:t xml:space="preserve">Педагог </w:t>
      </w:r>
      <w:r>
        <w:rPr>
          <w:rFonts w:ascii="Times New Roman" w:hAnsi="Times New Roman" w:cs="Times New Roman"/>
        </w:rPr>
        <w:t xml:space="preserve">берет куб 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поглаживая его в руках рассказывает детям о его свойствах (кубик, имеет углы, не катится). Педагог передает кубик детям, чтобы они могли повторить действия педагога. Прокатывает его по горке, акцентируя внимание детей на том, что кубик не катится.</w:t>
      </w:r>
    </w:p>
    <w:p w:rsidR="00EF7AF5" w:rsidRDefault="00EF7AF5" w:rsidP="00EF7AF5">
      <w:pPr>
        <w:spacing w:after="0" w:line="240" w:lineRule="auto"/>
        <w:rPr>
          <w:rFonts w:ascii="Times New Roman" w:hAnsi="Times New Roman" w:cs="Times New Roman"/>
        </w:rPr>
      </w:pPr>
    </w:p>
    <w:p w:rsidR="00EF7AF5" w:rsidRDefault="00EF7AF5" w:rsidP="00EF7AF5">
      <w:pPr>
        <w:spacing w:after="0" w:line="240" w:lineRule="auto"/>
        <w:rPr>
          <w:rFonts w:ascii="Times New Roman" w:hAnsi="Times New Roman" w:cs="Times New Roman"/>
        </w:rPr>
      </w:pPr>
    </w:p>
    <w:p w:rsidR="00EF7AF5" w:rsidRDefault="00EF7AF5" w:rsidP="00EF7AF5">
      <w:pPr>
        <w:spacing w:after="0" w:line="240" w:lineRule="auto"/>
        <w:rPr>
          <w:rFonts w:ascii="Times New Roman" w:hAnsi="Times New Roman" w:cs="Times New Roman"/>
        </w:rPr>
      </w:pPr>
      <w:r w:rsidRPr="007A4FDF">
        <w:rPr>
          <w:rFonts w:ascii="Times New Roman" w:hAnsi="Times New Roman" w:cs="Times New Roman"/>
        </w:rPr>
        <w:drawing>
          <wp:inline distT="0" distB="0" distL="0" distR="0" wp14:anchorId="69D43DE3" wp14:editId="0E5710C0">
            <wp:extent cx="1733550" cy="1155700"/>
            <wp:effectExtent l="0" t="0" r="0" b="635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913" cy="11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EF7AF5" w:rsidRDefault="00EF7AF5" w:rsidP="00EF7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5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7AF5" w:rsidRDefault="00EF7AF5" w:rsidP="00EF7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08F" w:rsidRPr="00D5655D" w:rsidRDefault="006F608F" w:rsidP="00EF7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55D"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r>
        <w:rPr>
          <w:rFonts w:ascii="Times New Roman" w:hAnsi="Times New Roman" w:cs="Times New Roman"/>
          <w:b/>
          <w:sz w:val="24"/>
          <w:szCs w:val="24"/>
        </w:rPr>
        <w:t>Игра Эвристика</w:t>
      </w:r>
      <w:r w:rsidRPr="00D5655D">
        <w:rPr>
          <w:rFonts w:ascii="Times New Roman" w:hAnsi="Times New Roman" w:cs="Times New Roman"/>
          <w:b/>
          <w:sz w:val="24"/>
          <w:szCs w:val="24"/>
        </w:rPr>
        <w:t>»</w:t>
      </w:r>
    </w:p>
    <w:p w:rsidR="006F608F" w:rsidRDefault="006F608F" w:rsidP="006F608F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5E2AA6">
        <w:rPr>
          <w:rStyle w:val="a6"/>
          <w:rFonts w:ascii="Times New Roman" w:hAnsi="Times New Roman" w:cs="Times New Roman"/>
          <w:color w:val="333333"/>
          <w:shd w:val="clear" w:color="auto" w:fill="FFFFFF"/>
        </w:rPr>
        <w:t xml:space="preserve">Цель </w:t>
      </w:r>
      <w:r>
        <w:rPr>
          <w:rStyle w:val="a6"/>
          <w:rFonts w:ascii="Times New Roman" w:hAnsi="Times New Roman" w:cs="Times New Roman"/>
          <w:color w:val="333333"/>
          <w:shd w:val="clear" w:color="auto" w:fill="FFFFFF"/>
        </w:rPr>
        <w:t>упражнения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> — разви</w:t>
      </w:r>
      <w:r>
        <w:rPr>
          <w:rFonts w:ascii="Times New Roman" w:hAnsi="Times New Roman" w:cs="Times New Roman"/>
          <w:color w:val="333333"/>
          <w:shd w:val="clear" w:color="auto" w:fill="FFFFFF"/>
        </w:rPr>
        <w:t>тие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исследовательски</w:t>
      </w:r>
      <w:r>
        <w:rPr>
          <w:rFonts w:ascii="Times New Roman" w:hAnsi="Times New Roman" w:cs="Times New Roman"/>
          <w:color w:val="333333"/>
          <w:shd w:val="clear" w:color="auto" w:fill="FFFFFF"/>
        </w:rPr>
        <w:t>х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способност</w:t>
      </w:r>
      <w:r>
        <w:rPr>
          <w:rFonts w:ascii="Times New Roman" w:hAnsi="Times New Roman" w:cs="Times New Roman"/>
          <w:color w:val="333333"/>
          <w:shd w:val="clear" w:color="auto" w:fill="FFFFFF"/>
        </w:rPr>
        <w:t>ей, знакомство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со свойствами предметов.</w:t>
      </w:r>
    </w:p>
    <w:p w:rsidR="006F608F" w:rsidRPr="005E2AA6" w:rsidRDefault="006F608F" w:rsidP="006F608F">
      <w:pPr>
        <w:spacing w:after="0" w:line="240" w:lineRule="auto"/>
        <w:rPr>
          <w:b/>
        </w:rPr>
      </w:pPr>
      <w:r w:rsidRPr="005E2AA6">
        <w:rPr>
          <w:rFonts w:ascii="Times New Roman" w:hAnsi="Times New Roman" w:cs="Times New Roman"/>
          <w:b/>
          <w:color w:val="333333"/>
          <w:shd w:val="clear" w:color="auto" w:fill="FFFFFF"/>
        </w:rPr>
        <w:t>Задачи:</w:t>
      </w:r>
    </w:p>
    <w:p w:rsidR="006F608F" w:rsidRPr="009973DB" w:rsidRDefault="006F608F" w:rsidP="006F608F">
      <w:pPr>
        <w:pStyle w:val="a3"/>
        <w:numPr>
          <w:ilvl w:val="0"/>
          <w:numId w:val="17"/>
        </w:numPr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развивать тактильно-кинестетическую чувствительность, мелкую моторику рук;</w:t>
      </w:r>
    </w:p>
    <w:p w:rsidR="006F608F" w:rsidRPr="009973DB" w:rsidRDefault="006F608F" w:rsidP="006F608F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 xml:space="preserve">формировать представления о </w:t>
      </w:r>
      <w:r>
        <w:rPr>
          <w:rFonts w:ascii="Times New Roman" w:hAnsi="Times New Roman" w:cs="Times New Roman"/>
        </w:rPr>
        <w:t>природе различных материалов</w:t>
      </w:r>
      <w:r w:rsidRPr="009973DB">
        <w:rPr>
          <w:rFonts w:ascii="Times New Roman" w:hAnsi="Times New Roman" w:cs="Times New Roman"/>
        </w:rPr>
        <w:t>;</w:t>
      </w:r>
    </w:p>
    <w:p w:rsidR="006F608F" w:rsidRPr="009973DB" w:rsidRDefault="006F608F" w:rsidP="006F608F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познакомить с сенсорными признаками предметов;</w:t>
      </w:r>
    </w:p>
    <w:p w:rsidR="006F608F" w:rsidRDefault="006F608F" w:rsidP="006F608F">
      <w:pPr>
        <w:pStyle w:val="a3"/>
        <w:numPr>
          <w:ilvl w:val="0"/>
          <w:numId w:val="17"/>
        </w:numPr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развивать слуховое внимание и восприятие;</w:t>
      </w:r>
    </w:p>
    <w:p w:rsidR="006F608F" w:rsidRPr="009973DB" w:rsidRDefault="006F608F" w:rsidP="006F608F">
      <w:pPr>
        <w:pStyle w:val="a3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расширять словарный запас;</w:t>
      </w:r>
    </w:p>
    <w:p w:rsidR="006F608F" w:rsidRDefault="006F608F" w:rsidP="006F608F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proofErr w:type="gramStart"/>
      <w:r w:rsidRPr="005E2AA6">
        <w:rPr>
          <w:rFonts w:ascii="Times New Roman" w:hAnsi="Times New Roman" w:cs="Times New Roman"/>
          <w:b/>
        </w:rPr>
        <w:t>Материалы:</w:t>
      </w:r>
      <w:r>
        <w:rPr>
          <w:rFonts w:ascii="Times New Roman" w:hAnsi="Times New Roman" w:cs="Times New Roman"/>
          <w:b/>
        </w:rPr>
        <w:t xml:space="preserve"> </w:t>
      </w:r>
      <w:r w:rsidRPr="00EC4CB1">
        <w:rPr>
          <w:rFonts w:ascii="Times New Roman" w:hAnsi="Times New Roman" w:cs="Times New Roman"/>
        </w:rPr>
        <w:t>поднос,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полотняные мешочки, </w:t>
      </w:r>
      <w:r w:rsidRPr="00427120">
        <w:rPr>
          <w:rFonts w:ascii="Times New Roman" w:hAnsi="Times New Roman" w:cs="Times New Roman"/>
        </w:rPr>
        <w:t xml:space="preserve">разные </w:t>
      </w:r>
      <w:r>
        <w:rPr>
          <w:rFonts w:ascii="Times New Roman" w:hAnsi="Times New Roman" w:cs="Times New Roman"/>
        </w:rPr>
        <w:t>природные объекты, рассортированные по форме (все квадратные, все круглые, все цилиндрические), или по материалу из которого сделаны (все деревянные, все металлические, все картонные, все пробковые)</w:t>
      </w:r>
      <w:proofErr w:type="gramEnd"/>
    </w:p>
    <w:p w:rsidR="006F608F" w:rsidRDefault="006F608F" w:rsidP="006F6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 берет поднос мешочками и ставит их на стол. Презентует работу с набором для детей. Педагог берет один мешок и опускает руку в </w:t>
      </w:r>
      <w:proofErr w:type="gramStart"/>
      <w:r>
        <w:rPr>
          <w:rFonts w:ascii="Times New Roman" w:hAnsi="Times New Roman" w:cs="Times New Roman"/>
        </w:rPr>
        <w:t>мешок</w:t>
      </w:r>
      <w:proofErr w:type="gramEnd"/>
      <w:r>
        <w:rPr>
          <w:rFonts w:ascii="Times New Roman" w:hAnsi="Times New Roman" w:cs="Times New Roman"/>
        </w:rPr>
        <w:t xml:space="preserve"> показывая детям как надо ощупывать предметы в мешке, доставать их предмет из корзины и показывая его детям рассказывает что это за предмет, какие испытываешь ощущения когда трогаешь его (теплый, холодный, тяжелый, легкий, гладкий, шершавый и т.д.). Во время показа предметов, дети могут комментировать узнаваемые предметы. Педагог может приглашать детей вытаскивать предметы из мешочка, а так же пускать  предметы для ощупывания всем присутствующим детям.   </w:t>
      </w:r>
    </w:p>
    <w:p w:rsidR="006F608F" w:rsidRDefault="006F608F" w:rsidP="006F6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5503A">
        <w:rPr>
          <w:rFonts w:ascii="Times New Roman" w:hAnsi="Times New Roman" w:cs="Times New Roman"/>
          <w:b/>
        </w:rPr>
        <w:t>Усложнение:</w:t>
      </w:r>
      <w:r>
        <w:rPr>
          <w:rFonts w:ascii="Times New Roman" w:hAnsi="Times New Roman" w:cs="Times New Roman"/>
        </w:rPr>
        <w:t xml:space="preserve"> Для каждого мешочка можно приложить тематические картинки или картинку предмета находящегося в мешочке.</w:t>
      </w:r>
    </w:p>
    <w:p w:rsidR="006F608F" w:rsidRDefault="006F608F" w:rsidP="006F6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34E14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05B965A8" wp14:editId="347D7FFA">
            <wp:simplePos x="0" y="0"/>
            <wp:positionH relativeFrom="column">
              <wp:posOffset>2315845</wp:posOffset>
            </wp:positionH>
            <wp:positionV relativeFrom="paragraph">
              <wp:posOffset>102870</wp:posOffset>
            </wp:positionV>
            <wp:extent cx="2295525" cy="2152015"/>
            <wp:effectExtent l="0" t="0" r="9525" b="635"/>
            <wp:wrapNone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295" t="20364" r="-1"/>
                    <a:stretch/>
                  </pic:blipFill>
                  <pic:spPr bwMode="auto">
                    <a:xfrm>
                      <a:off x="0" y="0"/>
                      <a:ext cx="2295525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08F" w:rsidRDefault="006F608F" w:rsidP="006F6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F608F" w:rsidRDefault="006F608F" w:rsidP="006F6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F608F" w:rsidRDefault="006F608F" w:rsidP="006F6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F608F" w:rsidRDefault="006F608F" w:rsidP="006F6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F608F" w:rsidRPr="009B74F8" w:rsidRDefault="006F608F" w:rsidP="006F6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F608F" w:rsidRPr="00734E14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592216" w:rsidRDefault="00592216" w:rsidP="009F6E96">
      <w:pPr>
        <w:spacing w:after="0" w:line="240" w:lineRule="auto"/>
      </w:pPr>
    </w:p>
    <w:p w:rsidR="000E160E" w:rsidRPr="008C59D8" w:rsidRDefault="000E160E" w:rsidP="000E160E">
      <w:pPr>
        <w:spacing w:after="0" w:line="240" w:lineRule="auto"/>
        <w:jc w:val="center"/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C59D8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«</w:t>
      </w:r>
      <w:proofErr w:type="spellStart"/>
      <w:r w:rsidRPr="008C59D8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Ловись</w:t>
      </w:r>
      <w:proofErr w:type="spellEnd"/>
      <w:r w:rsidRPr="008C59D8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большая и маленькая»</w:t>
      </w:r>
    </w:p>
    <w:p w:rsidR="000E160E" w:rsidRDefault="000E160E" w:rsidP="000E160E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5E2AA6">
        <w:rPr>
          <w:rStyle w:val="a6"/>
          <w:rFonts w:ascii="Times New Roman" w:hAnsi="Times New Roman" w:cs="Times New Roman"/>
          <w:color w:val="333333"/>
          <w:shd w:val="clear" w:color="auto" w:fill="FFFFFF"/>
        </w:rPr>
        <w:t xml:space="preserve">Цель </w:t>
      </w:r>
      <w:r>
        <w:rPr>
          <w:rStyle w:val="a6"/>
          <w:rFonts w:ascii="Times New Roman" w:hAnsi="Times New Roman" w:cs="Times New Roman"/>
          <w:color w:val="333333"/>
          <w:shd w:val="clear" w:color="auto" w:fill="FFFFFF"/>
        </w:rPr>
        <w:t>упражнения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 — </w:t>
      </w:r>
      <w:r w:rsidRPr="00F60EEC">
        <w:rPr>
          <w:rFonts w:ascii="Times New Roman" w:hAnsi="Times New Roman" w:cs="Times New Roman"/>
          <w:color w:val="333333"/>
          <w:shd w:val="clear" w:color="auto" w:fill="FFFFFF"/>
        </w:rPr>
        <w:t>научить ребёнка вылавливать предметы из воды, перекладывать их в стаканчики определённого цвета или на поднос.</w:t>
      </w:r>
    </w:p>
    <w:p w:rsidR="000E160E" w:rsidRPr="005E2AA6" w:rsidRDefault="000E160E" w:rsidP="000E160E">
      <w:pPr>
        <w:spacing w:after="0" w:line="240" w:lineRule="auto"/>
        <w:rPr>
          <w:b/>
        </w:rPr>
      </w:pPr>
      <w:r w:rsidRPr="005E2AA6">
        <w:rPr>
          <w:rFonts w:ascii="Times New Roman" w:hAnsi="Times New Roman" w:cs="Times New Roman"/>
          <w:b/>
          <w:color w:val="333333"/>
          <w:shd w:val="clear" w:color="auto" w:fill="FFFFFF"/>
        </w:rPr>
        <w:t>Задачи:</w:t>
      </w:r>
    </w:p>
    <w:p w:rsidR="000E160E" w:rsidRPr="009973DB" w:rsidRDefault="000E160E" w:rsidP="000E160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координацию движений и мелкую моторику рук</w:t>
      </w:r>
      <w:r w:rsidRPr="009973DB">
        <w:rPr>
          <w:rFonts w:ascii="Times New Roman" w:hAnsi="Times New Roman" w:cs="Times New Roman"/>
        </w:rPr>
        <w:t>;</w:t>
      </w:r>
    </w:p>
    <w:p w:rsidR="000E160E" w:rsidRPr="009973DB" w:rsidRDefault="000E160E" w:rsidP="000E160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формировать представления о свойствах воды;</w:t>
      </w:r>
    </w:p>
    <w:p w:rsidR="000E160E" w:rsidRPr="009973DB" w:rsidRDefault="000E160E" w:rsidP="000E160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закреплять знания цветов, геометрических форм, тематические знания (овощи, фрукты, животные и т.д.)</w:t>
      </w:r>
      <w:r w:rsidRPr="009973DB">
        <w:rPr>
          <w:rFonts w:ascii="Times New Roman" w:hAnsi="Times New Roman" w:cs="Times New Roman"/>
        </w:rPr>
        <w:t>;</w:t>
      </w:r>
    </w:p>
    <w:p w:rsidR="000E160E" w:rsidRDefault="000E160E" w:rsidP="000E160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развивать слуховое внимание и восприятие;</w:t>
      </w:r>
    </w:p>
    <w:p w:rsidR="000E160E" w:rsidRPr="009973DB" w:rsidRDefault="000E160E" w:rsidP="000E160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расширять словарный запас;</w:t>
      </w:r>
    </w:p>
    <w:p w:rsidR="000E160E" w:rsidRDefault="000E160E" w:rsidP="000E160E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proofErr w:type="gramStart"/>
      <w:r w:rsidRPr="005E2AA6">
        <w:rPr>
          <w:rFonts w:ascii="Times New Roman" w:hAnsi="Times New Roman" w:cs="Times New Roman"/>
          <w:b/>
        </w:rPr>
        <w:t>Материалы:</w:t>
      </w:r>
      <w:r>
        <w:rPr>
          <w:rFonts w:ascii="Times New Roman" w:hAnsi="Times New Roman" w:cs="Times New Roman"/>
          <w:b/>
        </w:rPr>
        <w:t xml:space="preserve"> </w:t>
      </w:r>
      <w:r w:rsidRPr="009973DB">
        <w:rPr>
          <w:rFonts w:ascii="Times New Roman" w:hAnsi="Times New Roman" w:cs="Times New Roman"/>
        </w:rPr>
        <w:t>фартук,</w:t>
      </w:r>
      <w:r>
        <w:rPr>
          <w:rFonts w:ascii="Times New Roman" w:hAnsi="Times New Roman" w:cs="Times New Roman"/>
          <w:b/>
        </w:rPr>
        <w:t xml:space="preserve"> </w:t>
      </w:r>
      <w:r w:rsidRPr="009973DB">
        <w:rPr>
          <w:rFonts w:ascii="Times New Roman" w:hAnsi="Times New Roman" w:cs="Times New Roman"/>
        </w:rPr>
        <w:t xml:space="preserve">поднос, </w:t>
      </w:r>
      <w:r>
        <w:rPr>
          <w:rFonts w:ascii="Times New Roman" w:hAnsi="Times New Roman" w:cs="Times New Roman"/>
        </w:rPr>
        <w:t xml:space="preserve">ёмкость с водой, емкости для складывания выловленных предметов (цветные стаканы, емкости), поварешки, ложки,  сито, </w:t>
      </w:r>
      <w:proofErr w:type="spellStart"/>
      <w:r>
        <w:rPr>
          <w:rFonts w:ascii="Times New Roman" w:hAnsi="Times New Roman" w:cs="Times New Roman"/>
        </w:rPr>
        <w:t>сочек</w:t>
      </w:r>
      <w:proofErr w:type="spellEnd"/>
      <w:r>
        <w:rPr>
          <w:rFonts w:ascii="Times New Roman" w:hAnsi="Times New Roman" w:cs="Times New Roman"/>
        </w:rPr>
        <w:t>,  набор предметов с разными тематическими задачами).</w:t>
      </w:r>
      <w:proofErr w:type="gramEnd"/>
    </w:p>
    <w:p w:rsidR="000E160E" w:rsidRDefault="000E160E" w:rsidP="000E16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Для презентации материала можно использовать игрушечного Кота и  стихотворение Тамары Яковенко «Кот рыболов». Педагог берет поднос с набором и ставит его на стол. Презентует работу с набором для детей. Педагог одевает фартук и наливает с графина воду в емкость. Показывает детям, что вода прозрачная, чистая. Из набора с предметами выкладывает их в емкость с водой. Выставляет пустые емкости для выловленных предметов рядом с емкостью с водой. Дает возможность каждому ребенку выбрать предмет из набора и опустить его в емкость с водой. Выбирает предмет,  которым будет вылавливать из емкости предметы, опускает его в емкость с водой и зачерпывает предмет в воде, аккуратно сливая лишнюю воду. Поочередно показывает алгоритм вылавливания всеми представленными предметами для вылавливания. Уточняем, какой предмет выловили и в какую емкость его положим, если дети умеют говорить, спрашиваем, почему такой выбор. По окончании выполнения упражнения  высушиваем предметы на полотенце. Выливаем воду из емкости и складываем набор на подносе. Обязательно показываем детям, на какой полке стоит набор.</w:t>
      </w:r>
    </w:p>
    <w:p w:rsidR="000E160E" w:rsidRDefault="000E160E" w:rsidP="000E16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5503A">
        <w:rPr>
          <w:rFonts w:ascii="Times New Roman" w:hAnsi="Times New Roman" w:cs="Times New Roman"/>
          <w:b/>
        </w:rPr>
        <w:t>Усложнение:</w:t>
      </w:r>
      <w:r>
        <w:rPr>
          <w:rFonts w:ascii="Times New Roman" w:hAnsi="Times New Roman" w:cs="Times New Roman"/>
        </w:rPr>
        <w:t xml:space="preserve"> Добавляем картинки предметов </w:t>
      </w:r>
      <w:proofErr w:type="spellStart"/>
      <w:r>
        <w:rPr>
          <w:rFonts w:ascii="Times New Roman" w:hAnsi="Times New Roman" w:cs="Times New Roman"/>
        </w:rPr>
        <w:t>заламинированные</w:t>
      </w:r>
      <w:proofErr w:type="spellEnd"/>
      <w:r>
        <w:rPr>
          <w:rFonts w:ascii="Times New Roman" w:hAnsi="Times New Roman" w:cs="Times New Roman"/>
        </w:rPr>
        <w:t xml:space="preserve"> и предлагаем  ребенку поставить выловленный предмет на картинку.</w:t>
      </w: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  <w:r w:rsidRPr="001118E2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4016FFA1" wp14:editId="4D59AC76">
            <wp:simplePos x="0" y="0"/>
            <wp:positionH relativeFrom="column">
              <wp:posOffset>114300</wp:posOffset>
            </wp:positionH>
            <wp:positionV relativeFrom="paragraph">
              <wp:posOffset>53340</wp:posOffset>
            </wp:positionV>
            <wp:extent cx="2087880" cy="1521059"/>
            <wp:effectExtent l="0" t="0" r="7620" b="3175"/>
            <wp:wrapNone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62" b="4373"/>
                    <a:stretch/>
                  </pic:blipFill>
                  <pic:spPr bwMode="auto">
                    <a:xfrm>
                      <a:off x="0" y="0"/>
                      <a:ext cx="2087880" cy="152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Pr="008C59D8" w:rsidRDefault="00EF7AF5" w:rsidP="000E160E">
      <w:pPr>
        <w:spacing w:after="0" w:line="240" w:lineRule="auto"/>
        <w:jc w:val="center"/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r w:rsidR="000E160E" w:rsidRPr="008C59D8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="000E160E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</w:t>
      </w:r>
      <w:r w:rsidR="000E160E" w:rsidRPr="008C59D8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бивание пены»</w:t>
      </w:r>
    </w:p>
    <w:p w:rsidR="000E160E" w:rsidRDefault="000E160E" w:rsidP="000E160E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5E2AA6">
        <w:rPr>
          <w:rStyle w:val="a6"/>
          <w:rFonts w:ascii="Times New Roman" w:hAnsi="Times New Roman" w:cs="Times New Roman"/>
          <w:color w:val="333333"/>
          <w:shd w:val="clear" w:color="auto" w:fill="FFFFFF"/>
        </w:rPr>
        <w:t xml:space="preserve">Цель </w:t>
      </w:r>
      <w:r>
        <w:rPr>
          <w:rStyle w:val="a6"/>
          <w:rFonts w:ascii="Times New Roman" w:hAnsi="Times New Roman" w:cs="Times New Roman"/>
          <w:color w:val="333333"/>
          <w:shd w:val="clear" w:color="auto" w:fill="FFFFFF"/>
        </w:rPr>
        <w:t>упражнения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 — </w:t>
      </w:r>
      <w:r w:rsidRPr="008C59D8">
        <w:rPr>
          <w:rFonts w:ascii="Times New Roman" w:hAnsi="Times New Roman" w:cs="Times New Roman"/>
          <w:color w:val="333333"/>
          <w:shd w:val="clear" w:color="auto" w:fill="FFFFFF"/>
        </w:rPr>
        <w:t>познакомить детей со свойствами воды, развить тактильные ощущения (вода — тёплая, пена — мягкая). </w:t>
      </w:r>
    </w:p>
    <w:p w:rsidR="000E160E" w:rsidRPr="005E2AA6" w:rsidRDefault="000E160E" w:rsidP="000E160E">
      <w:pPr>
        <w:spacing w:after="0" w:line="240" w:lineRule="auto"/>
        <w:rPr>
          <w:b/>
        </w:rPr>
      </w:pPr>
      <w:r w:rsidRPr="005E2AA6">
        <w:rPr>
          <w:rFonts w:ascii="Times New Roman" w:hAnsi="Times New Roman" w:cs="Times New Roman"/>
          <w:b/>
          <w:color w:val="333333"/>
          <w:shd w:val="clear" w:color="auto" w:fill="FFFFFF"/>
        </w:rPr>
        <w:t>Задачи:</w:t>
      </w:r>
    </w:p>
    <w:p w:rsidR="000E160E" w:rsidRPr="009973DB" w:rsidRDefault="000E160E" w:rsidP="000E160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координацию движений и мелкую моторику рук</w:t>
      </w:r>
      <w:r w:rsidRPr="009973DB">
        <w:rPr>
          <w:rFonts w:ascii="Times New Roman" w:hAnsi="Times New Roman" w:cs="Times New Roman"/>
        </w:rPr>
        <w:t>;</w:t>
      </w:r>
    </w:p>
    <w:p w:rsidR="000E160E" w:rsidRPr="009973DB" w:rsidRDefault="000E160E" w:rsidP="000E160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формировать представления о свойствах воды;</w:t>
      </w:r>
    </w:p>
    <w:p w:rsidR="000E160E" w:rsidRDefault="000E160E" w:rsidP="000E160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8C59D8">
        <w:rPr>
          <w:rFonts w:ascii="Times New Roman" w:hAnsi="Times New Roman" w:cs="Times New Roman"/>
        </w:rPr>
        <w:t>развивать тактильно-кинестетическую чувствительность</w:t>
      </w:r>
      <w:r>
        <w:rPr>
          <w:rFonts w:ascii="Times New Roman" w:hAnsi="Times New Roman" w:cs="Times New Roman"/>
        </w:rPr>
        <w:t>;</w:t>
      </w:r>
    </w:p>
    <w:p w:rsidR="000E160E" w:rsidRDefault="000E160E" w:rsidP="000E160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развивать слуховое внимание и восприятие;</w:t>
      </w:r>
    </w:p>
    <w:p w:rsidR="000E160E" w:rsidRPr="009973DB" w:rsidRDefault="000E160E" w:rsidP="000E160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расширять словарный запас;</w:t>
      </w:r>
    </w:p>
    <w:p w:rsidR="000E160E" w:rsidRDefault="000E160E" w:rsidP="000E160E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5E2AA6">
        <w:rPr>
          <w:rFonts w:ascii="Times New Roman" w:hAnsi="Times New Roman" w:cs="Times New Roman"/>
          <w:b/>
        </w:rPr>
        <w:t>Материалы:</w:t>
      </w:r>
      <w:r>
        <w:rPr>
          <w:rFonts w:ascii="Times New Roman" w:hAnsi="Times New Roman" w:cs="Times New Roman"/>
          <w:b/>
        </w:rPr>
        <w:t xml:space="preserve"> </w:t>
      </w:r>
      <w:r w:rsidRPr="009973DB">
        <w:rPr>
          <w:rFonts w:ascii="Times New Roman" w:hAnsi="Times New Roman" w:cs="Times New Roman"/>
        </w:rPr>
        <w:t>фартук,</w:t>
      </w:r>
      <w:r>
        <w:rPr>
          <w:rFonts w:ascii="Times New Roman" w:hAnsi="Times New Roman" w:cs="Times New Roman"/>
          <w:b/>
        </w:rPr>
        <w:t xml:space="preserve"> </w:t>
      </w:r>
      <w:r w:rsidRPr="009973DB">
        <w:rPr>
          <w:rFonts w:ascii="Times New Roman" w:hAnsi="Times New Roman" w:cs="Times New Roman"/>
        </w:rPr>
        <w:t xml:space="preserve">поднос, </w:t>
      </w:r>
      <w:r>
        <w:rPr>
          <w:rFonts w:ascii="Times New Roman" w:hAnsi="Times New Roman" w:cs="Times New Roman"/>
        </w:rPr>
        <w:t>ёмкость с теплой водой, пена для купания, детское жидкое мыло, венчик.</w:t>
      </w:r>
    </w:p>
    <w:p w:rsidR="000E160E" w:rsidRDefault="000E160E" w:rsidP="000E160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Для презентации материала можно использовать куклу (пупса) и ванночку, стихотворение «Купание»: </w:t>
      </w:r>
    </w:p>
    <w:p w:rsidR="000E160E" w:rsidRPr="0087424F" w:rsidRDefault="000E160E" w:rsidP="000E1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87424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Сколько пены, посмотрите! </w:t>
      </w:r>
    </w:p>
    <w:p w:rsidR="000E160E" w:rsidRPr="0087424F" w:rsidRDefault="000E160E" w:rsidP="000E1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87424F">
        <w:rPr>
          <w:rFonts w:ascii="Times New Roman" w:eastAsia="Times New Roman" w:hAnsi="Times New Roman" w:cs="Times New Roman"/>
          <w:i/>
          <w:color w:val="000000"/>
          <w:lang w:eastAsia="ru-RU"/>
        </w:rPr>
        <w:t>Море плещется в корыте.</w:t>
      </w:r>
    </w:p>
    <w:p w:rsidR="000E160E" w:rsidRPr="0087424F" w:rsidRDefault="000E160E" w:rsidP="000E1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87424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Мы помоем чисто уши, </w:t>
      </w:r>
    </w:p>
    <w:p w:rsidR="000E160E" w:rsidRPr="0087424F" w:rsidRDefault="000E160E" w:rsidP="000E1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87424F">
        <w:rPr>
          <w:rFonts w:ascii="Times New Roman" w:eastAsia="Times New Roman" w:hAnsi="Times New Roman" w:cs="Times New Roman"/>
          <w:i/>
          <w:color w:val="000000"/>
          <w:lang w:eastAsia="ru-RU"/>
        </w:rPr>
        <w:t>А потом пойдём на сушу.</w:t>
      </w:r>
    </w:p>
    <w:p w:rsidR="000E160E" w:rsidRDefault="000E160E" w:rsidP="000E16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0C35E746" wp14:editId="0AF62E1E">
            <wp:simplePos x="0" y="0"/>
            <wp:positionH relativeFrom="column">
              <wp:posOffset>2503170</wp:posOffset>
            </wp:positionH>
            <wp:positionV relativeFrom="paragraph">
              <wp:posOffset>1852930</wp:posOffset>
            </wp:positionV>
            <wp:extent cx="1463040" cy="2052194"/>
            <wp:effectExtent l="0" t="0" r="3810" b="571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052194"/>
                    </a:xfrm>
                    <a:prstGeom prst="rect">
                      <a:avLst/>
                    </a:prstGeom>
                    <a:noFill/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 Педагог берет поднос с набором и ставит его на стол. Презентует работу с набором для детей. Педагог одевает фартук и наливает с графина теплую воду в емкость. Показывает детям, что вода прозрачная, чистая. Добавляет в емкость с водой пену для ванны или детское жидкое мыло. Педагог показывает детям, как правильно взять в руку венчик, зажимая ручку венчика в ладони пальцами. Опускает венчик в емкость с водой и круговыми движениями начинает взбивать пену в воде. По окончании выполнения упражнения  педагог дает возможность всем детям </w:t>
      </w:r>
      <w:proofErr w:type="gramStart"/>
      <w:r>
        <w:rPr>
          <w:rFonts w:ascii="Times New Roman" w:hAnsi="Times New Roman" w:cs="Times New Roman"/>
        </w:rPr>
        <w:t>потрогать пену объясняя</w:t>
      </w:r>
      <w:proofErr w:type="gramEnd"/>
      <w:r>
        <w:rPr>
          <w:rFonts w:ascii="Times New Roman" w:hAnsi="Times New Roman" w:cs="Times New Roman"/>
        </w:rPr>
        <w:t xml:space="preserve"> свойства пены (легкая, воздушная, мыльная, с пузырьками и т.д.) и констатирует полученный результат. Выливаем воду из емкости и складываем набор на подносе. Обязательно показываем детям, на какой полке стоит набор.</w:t>
      </w: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303418" w:rsidRDefault="00303418" w:rsidP="009F6E96">
      <w:pPr>
        <w:spacing w:after="0" w:line="240" w:lineRule="auto"/>
      </w:pPr>
    </w:p>
    <w:p w:rsidR="000E160E" w:rsidRDefault="000E160E" w:rsidP="009F6E96">
      <w:pPr>
        <w:spacing w:after="0" w:line="240" w:lineRule="auto"/>
      </w:pPr>
    </w:p>
    <w:p w:rsidR="000E160E" w:rsidRDefault="000E160E" w:rsidP="009F6E96">
      <w:pPr>
        <w:spacing w:after="0" w:line="240" w:lineRule="auto"/>
      </w:pPr>
    </w:p>
    <w:p w:rsidR="00EF7AF5" w:rsidRPr="00D5655D" w:rsidRDefault="00EF7AF5" w:rsidP="00EF7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55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Что звучит?</w:t>
      </w:r>
      <w:r w:rsidRPr="00D5655D">
        <w:rPr>
          <w:rFonts w:ascii="Times New Roman" w:hAnsi="Times New Roman" w:cs="Times New Roman"/>
          <w:b/>
          <w:sz w:val="24"/>
          <w:szCs w:val="24"/>
        </w:rPr>
        <w:t>»</w:t>
      </w:r>
    </w:p>
    <w:p w:rsidR="00EF7AF5" w:rsidRDefault="00EF7AF5" w:rsidP="00EF7AF5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5E2AA6">
        <w:rPr>
          <w:rStyle w:val="a6"/>
          <w:rFonts w:ascii="Times New Roman" w:hAnsi="Times New Roman" w:cs="Times New Roman"/>
          <w:color w:val="333333"/>
          <w:shd w:val="clear" w:color="auto" w:fill="FFFFFF"/>
        </w:rPr>
        <w:t xml:space="preserve">Цель </w:t>
      </w:r>
      <w:r>
        <w:rPr>
          <w:rStyle w:val="a6"/>
          <w:rFonts w:ascii="Times New Roman" w:hAnsi="Times New Roman" w:cs="Times New Roman"/>
          <w:color w:val="333333"/>
          <w:shd w:val="clear" w:color="auto" w:fill="FFFFFF"/>
        </w:rPr>
        <w:t>упражнения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> — разви</w:t>
      </w:r>
      <w:r>
        <w:rPr>
          <w:rFonts w:ascii="Times New Roman" w:hAnsi="Times New Roman" w:cs="Times New Roman"/>
          <w:color w:val="333333"/>
          <w:shd w:val="clear" w:color="auto" w:fill="FFFFFF"/>
        </w:rPr>
        <w:t>тие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исследовательски</w:t>
      </w:r>
      <w:r>
        <w:rPr>
          <w:rFonts w:ascii="Times New Roman" w:hAnsi="Times New Roman" w:cs="Times New Roman"/>
          <w:color w:val="333333"/>
          <w:shd w:val="clear" w:color="auto" w:fill="FFFFFF"/>
        </w:rPr>
        <w:t>х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способност</w:t>
      </w:r>
      <w:r>
        <w:rPr>
          <w:rFonts w:ascii="Times New Roman" w:hAnsi="Times New Roman" w:cs="Times New Roman"/>
          <w:color w:val="333333"/>
          <w:shd w:val="clear" w:color="auto" w:fill="FFFFFF"/>
        </w:rPr>
        <w:t>ей, знакомство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со свойствами предметов и </w:t>
      </w:r>
      <w:r>
        <w:rPr>
          <w:rFonts w:ascii="Times New Roman" w:hAnsi="Times New Roman" w:cs="Times New Roman"/>
          <w:color w:val="333333"/>
          <w:shd w:val="clear" w:color="auto" w:fill="FFFFFF"/>
        </w:rPr>
        <w:t>различных звуков в окружающем мире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:rsidR="00EF7AF5" w:rsidRPr="005E2AA6" w:rsidRDefault="00EF7AF5" w:rsidP="00EF7AF5">
      <w:pPr>
        <w:spacing w:after="0" w:line="240" w:lineRule="auto"/>
        <w:rPr>
          <w:b/>
        </w:rPr>
      </w:pPr>
      <w:r w:rsidRPr="005E2AA6">
        <w:rPr>
          <w:rFonts w:ascii="Times New Roman" w:hAnsi="Times New Roman" w:cs="Times New Roman"/>
          <w:b/>
          <w:color w:val="333333"/>
          <w:shd w:val="clear" w:color="auto" w:fill="FFFFFF"/>
        </w:rPr>
        <w:t>Задачи:</w:t>
      </w:r>
    </w:p>
    <w:p w:rsidR="00EF7AF5" w:rsidRPr="009973DB" w:rsidRDefault="00EF7AF5" w:rsidP="00EF7AF5">
      <w:pPr>
        <w:pStyle w:val="a3"/>
        <w:numPr>
          <w:ilvl w:val="0"/>
          <w:numId w:val="18"/>
        </w:numPr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развивать тактильно-кинестетическую чувствительность, мелкую моторику рук;</w:t>
      </w:r>
    </w:p>
    <w:p w:rsidR="00EF7AF5" w:rsidRPr="009973DB" w:rsidRDefault="00EF7AF5" w:rsidP="00EF7AF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 xml:space="preserve">формировать представления о </w:t>
      </w:r>
      <w:r>
        <w:rPr>
          <w:rFonts w:ascii="Times New Roman" w:hAnsi="Times New Roman" w:cs="Times New Roman"/>
        </w:rPr>
        <w:t>природе звуков</w:t>
      </w:r>
      <w:r w:rsidRPr="009973DB">
        <w:rPr>
          <w:rFonts w:ascii="Times New Roman" w:hAnsi="Times New Roman" w:cs="Times New Roman"/>
        </w:rPr>
        <w:t>;</w:t>
      </w:r>
    </w:p>
    <w:p w:rsidR="00EF7AF5" w:rsidRPr="009973DB" w:rsidRDefault="00EF7AF5" w:rsidP="00EF7AF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познакомить с сенсорными признаками предметов;</w:t>
      </w:r>
    </w:p>
    <w:p w:rsidR="00EF7AF5" w:rsidRDefault="00EF7AF5" w:rsidP="00EF7AF5">
      <w:pPr>
        <w:pStyle w:val="a3"/>
        <w:numPr>
          <w:ilvl w:val="0"/>
          <w:numId w:val="18"/>
        </w:numPr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развивать слуховое внимание и восприятие;</w:t>
      </w:r>
    </w:p>
    <w:p w:rsidR="00EF7AF5" w:rsidRPr="009973DB" w:rsidRDefault="00EF7AF5" w:rsidP="00EF7AF5">
      <w:pPr>
        <w:pStyle w:val="a3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расширять словарный запас;</w:t>
      </w:r>
    </w:p>
    <w:p w:rsidR="00EF7AF5" w:rsidRDefault="00EF7AF5" w:rsidP="00EF7AF5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5E2AA6">
        <w:rPr>
          <w:rFonts w:ascii="Times New Roman" w:hAnsi="Times New Roman" w:cs="Times New Roman"/>
          <w:b/>
        </w:rPr>
        <w:t>Материалы:</w:t>
      </w:r>
      <w:r>
        <w:rPr>
          <w:rFonts w:ascii="Times New Roman" w:hAnsi="Times New Roman" w:cs="Times New Roman"/>
          <w:b/>
        </w:rPr>
        <w:t xml:space="preserve"> </w:t>
      </w:r>
      <w:r w:rsidRPr="009973DB">
        <w:rPr>
          <w:rFonts w:ascii="Times New Roman" w:hAnsi="Times New Roman" w:cs="Times New Roman"/>
        </w:rPr>
        <w:t xml:space="preserve">поднос, </w:t>
      </w:r>
      <w:r>
        <w:rPr>
          <w:rFonts w:ascii="Times New Roman" w:hAnsi="Times New Roman" w:cs="Times New Roman"/>
        </w:rPr>
        <w:t>парные колокольчики, парные погремушка, парные шумовые коробочки с разными природными материалами;</w:t>
      </w:r>
    </w:p>
    <w:p w:rsidR="00EF7AF5" w:rsidRPr="00E03425" w:rsidRDefault="00EF7AF5" w:rsidP="00EF7AF5">
      <w:pPr>
        <w:pStyle w:val="a3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Для презентации материала можно взять погремушку,    стихотворение «Звук»,  </w:t>
      </w:r>
      <w:r w:rsidRPr="00E03425">
        <w:rPr>
          <w:rFonts w:ascii="Times New Roman" w:hAnsi="Times New Roman" w:cs="Times New Roman"/>
        </w:rPr>
        <w:t>Марина Андреева-</w:t>
      </w:r>
      <w:proofErr w:type="spellStart"/>
      <w:r w:rsidRPr="00E03425">
        <w:rPr>
          <w:rFonts w:ascii="Times New Roman" w:hAnsi="Times New Roman" w:cs="Times New Roman"/>
        </w:rPr>
        <w:t>Доглядная</w:t>
      </w:r>
      <w:proofErr w:type="spellEnd"/>
      <w:r>
        <w:rPr>
          <w:rFonts w:ascii="Times New Roman" w:hAnsi="Times New Roman" w:cs="Times New Roman"/>
        </w:rPr>
        <w:t>:</w:t>
      </w:r>
    </w:p>
    <w:p w:rsidR="00EF7AF5" w:rsidRPr="00E03425" w:rsidRDefault="00EF7AF5" w:rsidP="00EF7AF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03425">
        <w:rPr>
          <w:rFonts w:ascii="Times New Roman" w:hAnsi="Times New Roman" w:cs="Times New Roman"/>
          <w:i/>
        </w:rPr>
        <w:t>Вокруг нас то бум, то стук.</w:t>
      </w:r>
    </w:p>
    <w:p w:rsidR="00EF7AF5" w:rsidRPr="00E03425" w:rsidRDefault="00EF7AF5" w:rsidP="00EF7AF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03425">
        <w:rPr>
          <w:rFonts w:ascii="Times New Roman" w:hAnsi="Times New Roman" w:cs="Times New Roman"/>
          <w:i/>
        </w:rPr>
        <w:t>Наши уши слышат звук.</w:t>
      </w:r>
    </w:p>
    <w:p w:rsidR="00EF7AF5" w:rsidRPr="00E03425" w:rsidRDefault="00EF7AF5" w:rsidP="00EF7AF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03425">
        <w:rPr>
          <w:rFonts w:ascii="Times New Roman" w:hAnsi="Times New Roman" w:cs="Times New Roman"/>
          <w:i/>
        </w:rPr>
        <w:t>Звуки разные бывают:</w:t>
      </w:r>
    </w:p>
    <w:p w:rsidR="00EF7AF5" w:rsidRPr="00E03425" w:rsidRDefault="00EF7AF5" w:rsidP="00EF7AF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03425">
        <w:rPr>
          <w:rFonts w:ascii="Times New Roman" w:hAnsi="Times New Roman" w:cs="Times New Roman"/>
          <w:i/>
        </w:rPr>
        <w:t>Высоко звучат, летают.</w:t>
      </w:r>
    </w:p>
    <w:p w:rsidR="00EF7AF5" w:rsidRPr="00E03425" w:rsidRDefault="00EF7AF5" w:rsidP="00EF7AF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03425">
        <w:rPr>
          <w:rFonts w:ascii="Times New Roman" w:hAnsi="Times New Roman" w:cs="Times New Roman"/>
          <w:i/>
        </w:rPr>
        <w:t>Низко эхом отвечают.</w:t>
      </w:r>
    </w:p>
    <w:p w:rsidR="00EF7AF5" w:rsidRPr="00E03425" w:rsidRDefault="00EF7AF5" w:rsidP="00EF7AF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03425">
        <w:rPr>
          <w:rFonts w:ascii="Times New Roman" w:hAnsi="Times New Roman" w:cs="Times New Roman"/>
          <w:i/>
        </w:rPr>
        <w:t>Что-то где-то повторяют.</w:t>
      </w:r>
    </w:p>
    <w:p w:rsidR="00EF7AF5" w:rsidRPr="00E03425" w:rsidRDefault="00EF7AF5" w:rsidP="00EF7AF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03425">
        <w:rPr>
          <w:rFonts w:ascii="Times New Roman" w:hAnsi="Times New Roman" w:cs="Times New Roman"/>
          <w:i/>
        </w:rPr>
        <w:t>Ветром и дождем звучат.</w:t>
      </w:r>
    </w:p>
    <w:p w:rsidR="00EF7AF5" w:rsidRPr="00E03425" w:rsidRDefault="00EF7AF5" w:rsidP="00EF7AF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03425">
        <w:rPr>
          <w:rFonts w:ascii="Times New Roman" w:hAnsi="Times New Roman" w:cs="Times New Roman"/>
          <w:i/>
        </w:rPr>
        <w:t>За окном стучат, шипят.</w:t>
      </w:r>
    </w:p>
    <w:p w:rsidR="00EF7AF5" w:rsidRPr="00E03425" w:rsidRDefault="00EF7AF5" w:rsidP="00EF7AF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03425">
        <w:rPr>
          <w:rFonts w:ascii="Times New Roman" w:hAnsi="Times New Roman" w:cs="Times New Roman"/>
          <w:i/>
        </w:rPr>
        <w:t>Голос мамы, голос папы,</w:t>
      </w:r>
    </w:p>
    <w:p w:rsidR="00EF7AF5" w:rsidRPr="00E03425" w:rsidRDefault="00EF7AF5" w:rsidP="00EF7AF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03425">
        <w:rPr>
          <w:rFonts w:ascii="Times New Roman" w:hAnsi="Times New Roman" w:cs="Times New Roman"/>
          <w:i/>
        </w:rPr>
        <w:t>Звук двери, падения шляпы,</w:t>
      </w:r>
    </w:p>
    <w:p w:rsidR="00EF7AF5" w:rsidRPr="00E03425" w:rsidRDefault="00EF7AF5" w:rsidP="00EF7AF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03425">
        <w:rPr>
          <w:rFonts w:ascii="Times New Roman" w:hAnsi="Times New Roman" w:cs="Times New Roman"/>
          <w:i/>
        </w:rPr>
        <w:t>Пенье птиц в тиши лесной,</w:t>
      </w:r>
    </w:p>
    <w:p w:rsidR="00EF7AF5" w:rsidRPr="00E03425" w:rsidRDefault="00EF7AF5" w:rsidP="00EF7AF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03425">
        <w:rPr>
          <w:rFonts w:ascii="Times New Roman" w:hAnsi="Times New Roman" w:cs="Times New Roman"/>
          <w:i/>
        </w:rPr>
        <w:t>Тихий ветер над сосной,</w:t>
      </w:r>
    </w:p>
    <w:p w:rsidR="00EF7AF5" w:rsidRDefault="00EF7AF5" w:rsidP="00EF7AF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03425">
        <w:rPr>
          <w:rFonts w:ascii="Times New Roman" w:hAnsi="Times New Roman" w:cs="Times New Roman"/>
          <w:i/>
        </w:rPr>
        <w:t xml:space="preserve">Это звуки, голоса </w:t>
      </w:r>
    </w:p>
    <w:p w:rsidR="00EF7AF5" w:rsidRPr="00E03425" w:rsidRDefault="00EF7AF5" w:rsidP="00EF7AF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03425">
        <w:rPr>
          <w:rFonts w:ascii="Times New Roman" w:hAnsi="Times New Roman" w:cs="Times New Roman"/>
          <w:i/>
        </w:rPr>
        <w:t xml:space="preserve">То природы чудеса! </w:t>
      </w:r>
    </w:p>
    <w:p w:rsidR="00EF7AF5" w:rsidRDefault="00EF7AF5" w:rsidP="00EF7A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 берет поднос с набором и ставит его на стол. Презентует работу с набором для детей. Педагог берет шумовую коробочку и трясет ее возле уха, привлекая внимание детей к звуку, берет вторую коробочку с другим наполнителем, издающей другой звук, привлекая внимание детей к другому звуку. Педагог поочередно шумит коробочками, призывая детей выбрать одинаково звучащие коробочки. Для самопроверки на дне коробочки есть цветные обозначения одинаковых шумовых коробочек.</w:t>
      </w:r>
    </w:p>
    <w:p w:rsidR="00EF7AF5" w:rsidRDefault="00EF7AF5" w:rsidP="00EF7AF5">
      <w:pPr>
        <w:spacing w:after="0" w:line="240" w:lineRule="auto"/>
      </w:pPr>
    </w:p>
    <w:p w:rsidR="00EF7AF5" w:rsidRDefault="00EF7AF5" w:rsidP="00EF7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AF5" w:rsidRDefault="00EF7AF5" w:rsidP="00EF7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AF5" w:rsidRDefault="00EF7AF5" w:rsidP="00EF7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08F" w:rsidRPr="00D5655D" w:rsidRDefault="00EF7AF5" w:rsidP="00EF7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5655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6F608F" w:rsidRPr="00D5655D">
        <w:rPr>
          <w:rFonts w:ascii="Times New Roman" w:hAnsi="Times New Roman" w:cs="Times New Roman"/>
          <w:b/>
          <w:sz w:val="24"/>
          <w:szCs w:val="24"/>
        </w:rPr>
        <w:t>«Солнечные зайчики»</w:t>
      </w:r>
    </w:p>
    <w:p w:rsidR="006F608F" w:rsidRDefault="006F608F" w:rsidP="006F608F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5E2AA6">
        <w:rPr>
          <w:rStyle w:val="a6"/>
          <w:rFonts w:ascii="Times New Roman" w:hAnsi="Times New Roman" w:cs="Times New Roman"/>
          <w:color w:val="333333"/>
          <w:shd w:val="clear" w:color="auto" w:fill="FFFFFF"/>
        </w:rPr>
        <w:t xml:space="preserve">Цель </w:t>
      </w:r>
      <w:r>
        <w:rPr>
          <w:rStyle w:val="a6"/>
          <w:rFonts w:ascii="Times New Roman" w:hAnsi="Times New Roman" w:cs="Times New Roman"/>
          <w:color w:val="333333"/>
          <w:shd w:val="clear" w:color="auto" w:fill="FFFFFF"/>
        </w:rPr>
        <w:t>упражнения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> — разви</w:t>
      </w:r>
      <w:r>
        <w:rPr>
          <w:rFonts w:ascii="Times New Roman" w:hAnsi="Times New Roman" w:cs="Times New Roman"/>
          <w:color w:val="333333"/>
          <w:shd w:val="clear" w:color="auto" w:fill="FFFFFF"/>
        </w:rPr>
        <w:t>тие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исследовательски</w:t>
      </w:r>
      <w:r>
        <w:rPr>
          <w:rFonts w:ascii="Times New Roman" w:hAnsi="Times New Roman" w:cs="Times New Roman"/>
          <w:color w:val="333333"/>
          <w:shd w:val="clear" w:color="auto" w:fill="FFFFFF"/>
        </w:rPr>
        <w:t>х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способност</w:t>
      </w:r>
      <w:r>
        <w:rPr>
          <w:rFonts w:ascii="Times New Roman" w:hAnsi="Times New Roman" w:cs="Times New Roman"/>
          <w:color w:val="333333"/>
          <w:shd w:val="clear" w:color="auto" w:fill="FFFFFF"/>
        </w:rPr>
        <w:t>ей, знакомство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со свойствами предметов и </w:t>
      </w:r>
      <w:r>
        <w:rPr>
          <w:rFonts w:ascii="Times New Roman" w:hAnsi="Times New Roman" w:cs="Times New Roman"/>
          <w:color w:val="333333"/>
          <w:shd w:val="clear" w:color="auto" w:fill="FFFFFF"/>
        </w:rPr>
        <w:t>световых лучей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:rsidR="006F608F" w:rsidRPr="005E2AA6" w:rsidRDefault="006F608F" w:rsidP="006F608F">
      <w:pPr>
        <w:spacing w:after="0" w:line="240" w:lineRule="auto"/>
        <w:rPr>
          <w:b/>
        </w:rPr>
      </w:pPr>
      <w:r w:rsidRPr="005E2AA6">
        <w:rPr>
          <w:rFonts w:ascii="Times New Roman" w:hAnsi="Times New Roman" w:cs="Times New Roman"/>
          <w:b/>
          <w:color w:val="333333"/>
          <w:shd w:val="clear" w:color="auto" w:fill="FFFFFF"/>
        </w:rPr>
        <w:t>Задачи:</w:t>
      </w:r>
    </w:p>
    <w:p w:rsidR="006F608F" w:rsidRPr="009973DB" w:rsidRDefault="006F608F" w:rsidP="006F608F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развивать тактильно-кинестетическую чувствительность, мелкую моторику рук;</w:t>
      </w:r>
    </w:p>
    <w:p w:rsidR="006F608F" w:rsidRPr="009973DB" w:rsidRDefault="006F608F" w:rsidP="006F608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 xml:space="preserve">формировать представления о свойствах </w:t>
      </w:r>
      <w:r>
        <w:rPr>
          <w:rFonts w:ascii="Times New Roman" w:hAnsi="Times New Roman" w:cs="Times New Roman"/>
        </w:rPr>
        <w:t>солнечных лучей</w:t>
      </w:r>
      <w:r w:rsidRPr="009973DB">
        <w:rPr>
          <w:rFonts w:ascii="Times New Roman" w:hAnsi="Times New Roman" w:cs="Times New Roman"/>
        </w:rPr>
        <w:t>;</w:t>
      </w:r>
    </w:p>
    <w:p w:rsidR="006F608F" w:rsidRPr="009973DB" w:rsidRDefault="006F608F" w:rsidP="006F608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познакомить с сенсорными признаками предметов (</w:t>
      </w:r>
      <w:r>
        <w:rPr>
          <w:rFonts w:ascii="Times New Roman" w:hAnsi="Times New Roman" w:cs="Times New Roman"/>
        </w:rPr>
        <w:t>свойства зеркала</w:t>
      </w:r>
      <w:r w:rsidRPr="009973DB">
        <w:rPr>
          <w:rFonts w:ascii="Times New Roman" w:hAnsi="Times New Roman" w:cs="Times New Roman"/>
        </w:rPr>
        <w:t>);</w:t>
      </w:r>
    </w:p>
    <w:p w:rsidR="006F608F" w:rsidRDefault="006F608F" w:rsidP="006F608F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развивать слуховое внимание и восприятие;</w:t>
      </w:r>
    </w:p>
    <w:p w:rsidR="006F608F" w:rsidRPr="009973DB" w:rsidRDefault="006F608F" w:rsidP="006F608F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расширять словарный запас;</w:t>
      </w:r>
    </w:p>
    <w:p w:rsidR="006F608F" w:rsidRDefault="006F608F" w:rsidP="006F608F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5E2AA6">
        <w:rPr>
          <w:rFonts w:ascii="Times New Roman" w:hAnsi="Times New Roman" w:cs="Times New Roman"/>
          <w:b/>
        </w:rPr>
        <w:t>Материалы:</w:t>
      </w:r>
      <w:r>
        <w:rPr>
          <w:rFonts w:ascii="Times New Roman" w:hAnsi="Times New Roman" w:cs="Times New Roman"/>
          <w:b/>
        </w:rPr>
        <w:t xml:space="preserve"> </w:t>
      </w:r>
      <w:r w:rsidRPr="009973DB">
        <w:rPr>
          <w:rFonts w:ascii="Times New Roman" w:hAnsi="Times New Roman" w:cs="Times New Roman"/>
        </w:rPr>
        <w:t xml:space="preserve">поднос, </w:t>
      </w:r>
      <w:r>
        <w:rPr>
          <w:rFonts w:ascii="Times New Roman" w:hAnsi="Times New Roman" w:cs="Times New Roman"/>
        </w:rPr>
        <w:t>зеркало</w:t>
      </w:r>
    </w:p>
    <w:p w:rsidR="006F608F" w:rsidRDefault="006F608F" w:rsidP="006F608F">
      <w:pPr>
        <w:pStyle w:val="a3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Для презентации материала можно использовать игрушку Солнышко, стихотворение «Солнечный зайчик»: </w:t>
      </w:r>
    </w:p>
    <w:p w:rsidR="006F608F" w:rsidRPr="00BC4694" w:rsidRDefault="006F608F" w:rsidP="006F608F">
      <w:pPr>
        <w:pStyle w:val="a3"/>
        <w:spacing w:line="240" w:lineRule="auto"/>
        <w:rPr>
          <w:rFonts w:ascii="Times New Roman" w:hAnsi="Times New Roman" w:cs="Times New Roman"/>
        </w:rPr>
      </w:pPr>
      <w:r w:rsidRPr="00BC4694">
        <w:rPr>
          <w:rFonts w:ascii="Times New Roman" w:hAnsi="Times New Roman" w:cs="Times New Roman"/>
        </w:rPr>
        <w:t>Зайчик прыгает по стенке,</w:t>
      </w:r>
    </w:p>
    <w:p w:rsidR="006F608F" w:rsidRPr="00BC4694" w:rsidRDefault="006F608F" w:rsidP="006F608F">
      <w:pPr>
        <w:pStyle w:val="a3"/>
        <w:rPr>
          <w:rFonts w:ascii="Times New Roman" w:hAnsi="Times New Roman" w:cs="Times New Roman"/>
        </w:rPr>
      </w:pPr>
      <w:r w:rsidRPr="00BC4694">
        <w:rPr>
          <w:rFonts w:ascii="Times New Roman" w:hAnsi="Times New Roman" w:cs="Times New Roman"/>
        </w:rPr>
        <w:t>Я за ним, ушиб коленки.</w:t>
      </w:r>
    </w:p>
    <w:p w:rsidR="006F608F" w:rsidRPr="00BC4694" w:rsidRDefault="006F608F" w:rsidP="006F608F">
      <w:pPr>
        <w:pStyle w:val="a3"/>
        <w:rPr>
          <w:rFonts w:ascii="Times New Roman" w:hAnsi="Times New Roman" w:cs="Times New Roman"/>
        </w:rPr>
      </w:pPr>
      <w:r w:rsidRPr="00BC4694">
        <w:rPr>
          <w:rFonts w:ascii="Times New Roman" w:hAnsi="Times New Roman" w:cs="Times New Roman"/>
        </w:rPr>
        <w:t>Мне поймать хотелось очень,</w:t>
      </w:r>
    </w:p>
    <w:p w:rsidR="006F608F" w:rsidRPr="00BC4694" w:rsidRDefault="006F608F" w:rsidP="006F608F">
      <w:pPr>
        <w:pStyle w:val="a3"/>
        <w:rPr>
          <w:rFonts w:ascii="Times New Roman" w:hAnsi="Times New Roman" w:cs="Times New Roman"/>
        </w:rPr>
      </w:pPr>
      <w:r w:rsidRPr="00BC4694">
        <w:rPr>
          <w:rFonts w:ascii="Times New Roman" w:hAnsi="Times New Roman" w:cs="Times New Roman"/>
        </w:rPr>
        <w:t>Был я быстрым, даже точным.</w:t>
      </w:r>
    </w:p>
    <w:p w:rsidR="006F608F" w:rsidRPr="00BC4694" w:rsidRDefault="006F608F" w:rsidP="006F608F">
      <w:pPr>
        <w:pStyle w:val="a3"/>
        <w:rPr>
          <w:rFonts w:ascii="Times New Roman" w:hAnsi="Times New Roman" w:cs="Times New Roman"/>
        </w:rPr>
      </w:pPr>
      <w:r w:rsidRPr="00BC4694">
        <w:rPr>
          <w:rFonts w:ascii="Times New Roman" w:hAnsi="Times New Roman" w:cs="Times New Roman"/>
        </w:rPr>
        <w:t>Из-под рук он ускользнул,</w:t>
      </w:r>
    </w:p>
    <w:p w:rsidR="006F608F" w:rsidRPr="00BC4694" w:rsidRDefault="006F608F" w:rsidP="006F608F">
      <w:pPr>
        <w:pStyle w:val="a3"/>
        <w:rPr>
          <w:rFonts w:ascii="Times New Roman" w:hAnsi="Times New Roman" w:cs="Times New Roman"/>
        </w:rPr>
      </w:pPr>
      <w:r w:rsidRPr="00BC4694">
        <w:rPr>
          <w:rFonts w:ascii="Times New Roman" w:hAnsi="Times New Roman" w:cs="Times New Roman"/>
        </w:rPr>
        <w:t>Прыг по стенке и на стул.</w:t>
      </w:r>
    </w:p>
    <w:p w:rsidR="006F608F" w:rsidRPr="00BC4694" w:rsidRDefault="006F608F" w:rsidP="006F608F">
      <w:pPr>
        <w:pStyle w:val="a3"/>
        <w:rPr>
          <w:rFonts w:ascii="Times New Roman" w:hAnsi="Times New Roman" w:cs="Times New Roman"/>
        </w:rPr>
      </w:pPr>
      <w:r w:rsidRPr="00BC4694">
        <w:rPr>
          <w:rFonts w:ascii="Times New Roman" w:hAnsi="Times New Roman" w:cs="Times New Roman"/>
        </w:rPr>
        <w:t>Пригибаюсь я пониже,</w:t>
      </w:r>
    </w:p>
    <w:p w:rsidR="006F608F" w:rsidRPr="00BC4694" w:rsidRDefault="006F608F" w:rsidP="006F608F">
      <w:pPr>
        <w:pStyle w:val="a3"/>
        <w:rPr>
          <w:rFonts w:ascii="Times New Roman" w:hAnsi="Times New Roman" w:cs="Times New Roman"/>
        </w:rPr>
      </w:pPr>
      <w:r w:rsidRPr="00BC4694">
        <w:rPr>
          <w:rFonts w:ascii="Times New Roman" w:hAnsi="Times New Roman" w:cs="Times New Roman"/>
        </w:rPr>
        <w:t xml:space="preserve">Вот он – рядом, ближе… </w:t>
      </w:r>
      <w:proofErr w:type="gramStart"/>
      <w:r w:rsidRPr="00BC4694">
        <w:rPr>
          <w:rFonts w:ascii="Times New Roman" w:hAnsi="Times New Roman" w:cs="Times New Roman"/>
        </w:rPr>
        <w:t>ближе</w:t>
      </w:r>
      <w:proofErr w:type="gramEnd"/>
      <w:r w:rsidRPr="00BC4694">
        <w:rPr>
          <w:rFonts w:ascii="Times New Roman" w:hAnsi="Times New Roman" w:cs="Times New Roman"/>
        </w:rPr>
        <w:t>…</w:t>
      </w:r>
    </w:p>
    <w:p w:rsidR="006F608F" w:rsidRPr="00BC4694" w:rsidRDefault="006F608F" w:rsidP="006F608F">
      <w:pPr>
        <w:pStyle w:val="a3"/>
        <w:rPr>
          <w:rFonts w:ascii="Times New Roman" w:hAnsi="Times New Roman" w:cs="Times New Roman"/>
        </w:rPr>
      </w:pPr>
      <w:r w:rsidRPr="00BC4694">
        <w:rPr>
          <w:rFonts w:ascii="Times New Roman" w:hAnsi="Times New Roman" w:cs="Times New Roman"/>
        </w:rPr>
        <w:t>Я на стул за ним полез,</w:t>
      </w:r>
    </w:p>
    <w:p w:rsidR="006F608F" w:rsidRPr="00BC4694" w:rsidRDefault="006F608F" w:rsidP="006F608F">
      <w:pPr>
        <w:pStyle w:val="a3"/>
        <w:rPr>
          <w:rFonts w:ascii="Times New Roman" w:hAnsi="Times New Roman" w:cs="Times New Roman"/>
        </w:rPr>
      </w:pPr>
      <w:r w:rsidRPr="00BC4694">
        <w:rPr>
          <w:rFonts w:ascii="Times New Roman" w:hAnsi="Times New Roman" w:cs="Times New Roman"/>
        </w:rPr>
        <w:t>Он обиделся – исчез.</w:t>
      </w:r>
    </w:p>
    <w:p w:rsidR="006F608F" w:rsidRPr="00BC4694" w:rsidRDefault="006F608F" w:rsidP="006F608F">
      <w:pPr>
        <w:pStyle w:val="a3"/>
        <w:rPr>
          <w:rFonts w:ascii="Times New Roman" w:hAnsi="Times New Roman" w:cs="Times New Roman"/>
        </w:rPr>
      </w:pPr>
      <w:r w:rsidRPr="00BC4694">
        <w:rPr>
          <w:rFonts w:ascii="Times New Roman" w:hAnsi="Times New Roman" w:cs="Times New Roman"/>
        </w:rPr>
        <w:t>Нет, не будет, видно, толку –</w:t>
      </w:r>
    </w:p>
    <w:p w:rsidR="006F608F" w:rsidRPr="00BC4694" w:rsidRDefault="006F608F" w:rsidP="006F608F">
      <w:pPr>
        <w:pStyle w:val="a3"/>
        <w:rPr>
          <w:rFonts w:ascii="Times New Roman" w:hAnsi="Times New Roman" w:cs="Times New Roman"/>
        </w:rPr>
      </w:pPr>
      <w:r w:rsidRPr="00BC4694">
        <w:rPr>
          <w:rFonts w:ascii="Times New Roman" w:hAnsi="Times New Roman" w:cs="Times New Roman"/>
        </w:rPr>
        <w:t>Мне бы солнечного волка.</w:t>
      </w:r>
    </w:p>
    <w:p w:rsidR="006F608F" w:rsidRDefault="006F608F" w:rsidP="006F6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Педагог берет поднос с набором и ставит его на стол. Презентует работу с набором для детей. Педагог берет зеркало и ловит лучик солнца, наводя зеркало на солнечный свет. Акцентируем внимание детей на  том, что Солнечный зайчик появляется на предметах и стенах только при определенном движении зеркальца (зеркального предмета). </w:t>
      </w:r>
    </w:p>
    <w:p w:rsidR="006F608F" w:rsidRDefault="006F608F" w:rsidP="006F6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5503A">
        <w:rPr>
          <w:rFonts w:ascii="Times New Roman" w:hAnsi="Times New Roman" w:cs="Times New Roman"/>
          <w:b/>
        </w:rPr>
        <w:t>Усложнение</w:t>
      </w:r>
      <w:r>
        <w:rPr>
          <w:rFonts w:ascii="Times New Roman" w:hAnsi="Times New Roman" w:cs="Times New Roman"/>
        </w:rPr>
        <w:t xml:space="preserve">: В набор можно добавить предметы для ухода за зеркальной поверхностью (салфетка-ткань, пульверизатор с водой) </w:t>
      </w:r>
    </w:p>
    <w:p w:rsidR="00653508" w:rsidRDefault="00653508" w:rsidP="009F6E96">
      <w:pPr>
        <w:spacing w:after="0" w:line="240" w:lineRule="auto"/>
      </w:pPr>
    </w:p>
    <w:p w:rsidR="006F608F" w:rsidRDefault="006F608F" w:rsidP="009F6E96">
      <w:pPr>
        <w:spacing w:after="0" w:line="240" w:lineRule="auto"/>
      </w:pPr>
    </w:p>
    <w:p w:rsidR="006F608F" w:rsidRDefault="006F608F" w:rsidP="009F6E96">
      <w:pPr>
        <w:spacing w:after="0" w:line="240" w:lineRule="auto"/>
      </w:pPr>
    </w:p>
    <w:p w:rsidR="006F608F" w:rsidRDefault="006F608F" w:rsidP="009F6E96">
      <w:pPr>
        <w:spacing w:after="0" w:line="240" w:lineRule="auto"/>
      </w:pPr>
    </w:p>
    <w:p w:rsidR="006F608F" w:rsidRDefault="006F608F" w:rsidP="009F6E96">
      <w:pPr>
        <w:spacing w:after="0" w:line="240" w:lineRule="auto"/>
      </w:pPr>
    </w:p>
    <w:p w:rsidR="000E160E" w:rsidRPr="008C59D8" w:rsidRDefault="000E160E" w:rsidP="000E160E">
      <w:pPr>
        <w:spacing w:after="0" w:line="240" w:lineRule="auto"/>
        <w:jc w:val="center"/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C59D8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«В</w:t>
      </w:r>
      <w:r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одопад</w:t>
      </w:r>
      <w:r w:rsidRPr="008C59D8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</w:p>
    <w:p w:rsidR="000E160E" w:rsidRDefault="000E160E" w:rsidP="000E160E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5E2AA6">
        <w:rPr>
          <w:rStyle w:val="a6"/>
          <w:rFonts w:ascii="Times New Roman" w:hAnsi="Times New Roman" w:cs="Times New Roman"/>
          <w:color w:val="333333"/>
          <w:shd w:val="clear" w:color="auto" w:fill="FFFFFF"/>
        </w:rPr>
        <w:t xml:space="preserve">Цель </w:t>
      </w:r>
      <w:r>
        <w:rPr>
          <w:rStyle w:val="a6"/>
          <w:rFonts w:ascii="Times New Roman" w:hAnsi="Times New Roman" w:cs="Times New Roman"/>
          <w:color w:val="333333"/>
          <w:shd w:val="clear" w:color="auto" w:fill="FFFFFF"/>
        </w:rPr>
        <w:t>упражнения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 — </w:t>
      </w:r>
      <w:r w:rsidRPr="008C59D8">
        <w:rPr>
          <w:rFonts w:ascii="Times New Roman" w:hAnsi="Times New Roman" w:cs="Times New Roman"/>
          <w:color w:val="333333"/>
          <w:shd w:val="clear" w:color="auto" w:fill="FFFFFF"/>
        </w:rPr>
        <w:t>познакомить детей со свойствами воды</w:t>
      </w:r>
      <w:r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:rsidR="000E160E" w:rsidRPr="005E2AA6" w:rsidRDefault="000E160E" w:rsidP="000E160E">
      <w:pPr>
        <w:spacing w:after="0" w:line="240" w:lineRule="auto"/>
        <w:rPr>
          <w:b/>
        </w:rPr>
      </w:pPr>
      <w:r w:rsidRPr="005E2AA6">
        <w:rPr>
          <w:rFonts w:ascii="Times New Roman" w:hAnsi="Times New Roman" w:cs="Times New Roman"/>
          <w:b/>
          <w:color w:val="333333"/>
          <w:shd w:val="clear" w:color="auto" w:fill="FFFFFF"/>
        </w:rPr>
        <w:t>Задачи:</w:t>
      </w:r>
    </w:p>
    <w:p w:rsidR="000E160E" w:rsidRPr="009973DB" w:rsidRDefault="000E160E" w:rsidP="000E160E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координацию движений и мелкую моторику рук</w:t>
      </w:r>
      <w:r w:rsidRPr="009973DB">
        <w:rPr>
          <w:rFonts w:ascii="Times New Roman" w:hAnsi="Times New Roman" w:cs="Times New Roman"/>
        </w:rPr>
        <w:t>;</w:t>
      </w:r>
    </w:p>
    <w:p w:rsidR="000E160E" w:rsidRPr="009973DB" w:rsidRDefault="000E160E" w:rsidP="000E160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формировать представления о свойствах воды;</w:t>
      </w:r>
    </w:p>
    <w:p w:rsidR="000E160E" w:rsidRDefault="000E160E" w:rsidP="000E160E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8C59D8">
        <w:rPr>
          <w:rFonts w:ascii="Times New Roman" w:hAnsi="Times New Roman" w:cs="Times New Roman"/>
        </w:rPr>
        <w:t>развивать тактильно-кинестетическую чувствительность</w:t>
      </w:r>
      <w:r>
        <w:rPr>
          <w:rFonts w:ascii="Times New Roman" w:hAnsi="Times New Roman" w:cs="Times New Roman"/>
        </w:rPr>
        <w:t>;</w:t>
      </w:r>
    </w:p>
    <w:p w:rsidR="000E160E" w:rsidRDefault="000E160E" w:rsidP="000E160E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развивать слуховое внимание и восприятие;</w:t>
      </w:r>
    </w:p>
    <w:p w:rsidR="000E160E" w:rsidRPr="009973DB" w:rsidRDefault="000E160E" w:rsidP="000E160E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расширять словарный запас;</w:t>
      </w:r>
    </w:p>
    <w:p w:rsidR="000E160E" w:rsidRDefault="000E160E" w:rsidP="000E160E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5E2AA6">
        <w:rPr>
          <w:rFonts w:ascii="Times New Roman" w:hAnsi="Times New Roman" w:cs="Times New Roman"/>
          <w:b/>
        </w:rPr>
        <w:t>Материалы:</w:t>
      </w:r>
      <w:r>
        <w:rPr>
          <w:rFonts w:ascii="Times New Roman" w:hAnsi="Times New Roman" w:cs="Times New Roman"/>
          <w:b/>
        </w:rPr>
        <w:t xml:space="preserve"> </w:t>
      </w:r>
      <w:r w:rsidRPr="009973DB">
        <w:rPr>
          <w:rFonts w:ascii="Times New Roman" w:hAnsi="Times New Roman" w:cs="Times New Roman"/>
        </w:rPr>
        <w:t>фартук,</w:t>
      </w:r>
      <w:r>
        <w:rPr>
          <w:rFonts w:ascii="Times New Roman" w:hAnsi="Times New Roman" w:cs="Times New Roman"/>
          <w:b/>
        </w:rPr>
        <w:t xml:space="preserve"> </w:t>
      </w:r>
      <w:r w:rsidRPr="009973DB">
        <w:rPr>
          <w:rFonts w:ascii="Times New Roman" w:hAnsi="Times New Roman" w:cs="Times New Roman"/>
        </w:rPr>
        <w:t xml:space="preserve">поднос, </w:t>
      </w:r>
      <w:r>
        <w:rPr>
          <w:rFonts w:ascii="Times New Roman" w:hAnsi="Times New Roman" w:cs="Times New Roman"/>
        </w:rPr>
        <w:t>две ёмкости с водой, губка (размер для детской руки)</w:t>
      </w:r>
    </w:p>
    <w:p w:rsidR="000E160E" w:rsidRDefault="000E160E" w:rsidP="000E160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Для презентации материала можно использовать куклу (пупса) и ванночку, стихотворение «Купание»: </w:t>
      </w:r>
    </w:p>
    <w:p w:rsidR="000E160E" w:rsidRDefault="000E160E" w:rsidP="000E1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684CF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Губкой мы помоем ловко </w:t>
      </w:r>
    </w:p>
    <w:p w:rsidR="000E160E" w:rsidRDefault="000E160E" w:rsidP="000E1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684CF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Ручки, ножки и головку </w:t>
      </w:r>
    </w:p>
    <w:p w:rsidR="000E160E" w:rsidRDefault="000E160E" w:rsidP="000E1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684CF4">
        <w:rPr>
          <w:rFonts w:ascii="Times New Roman" w:eastAsia="Times New Roman" w:hAnsi="Times New Roman" w:cs="Times New Roman"/>
          <w:i/>
          <w:color w:val="000000"/>
          <w:lang w:eastAsia="ru-RU"/>
        </w:rPr>
        <w:t>Лейся, лейся, вода</w:t>
      </w:r>
    </w:p>
    <w:p w:rsidR="000E160E" w:rsidRPr="0087424F" w:rsidRDefault="000E160E" w:rsidP="000E1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684CF4">
        <w:rPr>
          <w:rFonts w:ascii="Times New Roman" w:eastAsia="Times New Roman" w:hAnsi="Times New Roman" w:cs="Times New Roman"/>
          <w:i/>
          <w:color w:val="000000"/>
          <w:lang w:eastAsia="ru-RU"/>
        </w:rPr>
        <w:t>Будем чистыми всегда</w:t>
      </w:r>
      <w:proofErr w:type="gramStart"/>
      <w:r w:rsidRPr="00684CF4">
        <w:rPr>
          <w:rFonts w:ascii="Times New Roman" w:eastAsia="Times New Roman" w:hAnsi="Times New Roman" w:cs="Times New Roman"/>
          <w:i/>
          <w:color w:val="000000"/>
          <w:lang w:eastAsia="ru-RU"/>
        </w:rPr>
        <w:t>!</w:t>
      </w:r>
      <w:r w:rsidRPr="0087424F">
        <w:rPr>
          <w:rFonts w:ascii="Times New Roman" w:eastAsia="Times New Roman" w:hAnsi="Times New Roman" w:cs="Times New Roman"/>
          <w:i/>
          <w:color w:val="000000"/>
          <w:lang w:eastAsia="ru-RU"/>
        </w:rPr>
        <w:t>.</w:t>
      </w:r>
      <w:proofErr w:type="gramEnd"/>
    </w:p>
    <w:p w:rsidR="000E160E" w:rsidRDefault="000E160E" w:rsidP="000E16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Педагог берет поднос с набором и ставит его на стол. Презентует работу с набором для детей. Педагог одевает фартук и наливает с графина теплую воду в емкость. Показывает детям, что вода прозрачная, чистая. Педагог показывает детям, как правильно взять в руку губку и опустить ее в емкость с водой. Педагог достает губку из воды не выжимая, переносит губку в </w:t>
      </w:r>
      <w:proofErr w:type="gramStart"/>
      <w:r>
        <w:rPr>
          <w:rFonts w:ascii="Times New Roman" w:hAnsi="Times New Roman" w:cs="Times New Roman"/>
        </w:rPr>
        <w:t>пустую</w:t>
      </w:r>
      <w:proofErr w:type="gramEnd"/>
      <w:r>
        <w:rPr>
          <w:rFonts w:ascii="Times New Roman" w:hAnsi="Times New Roman" w:cs="Times New Roman"/>
        </w:rPr>
        <w:t xml:space="preserve"> емкость и сжимает губку в ладони пальцами, показывает детям как вода стекает из губки в пустую емкость. Выжатую губку дает детям потрогать, констатируя, что губка сырая, но вода с нее не стекает, даже если губку сильно сжать. Показываем емкость, куда выжали мокрую губку, наличие в ней выжатой воды. Повторяем упражнение до тех пор, пока не соберем всю воду из первой емкости во вторую.  Выливаем воду из емкости и складываем набор на подносе. Обязательно показываем детям, на какой полке стоит набор.</w:t>
      </w:r>
    </w:p>
    <w:p w:rsidR="000E160E" w:rsidRDefault="000E160E" w:rsidP="000E160E">
      <w:pPr>
        <w:pStyle w:val="a3"/>
        <w:spacing w:after="0" w:line="240" w:lineRule="auto"/>
        <w:ind w:left="0"/>
        <w:jc w:val="both"/>
      </w:pPr>
      <w:r w:rsidRPr="0055503A">
        <w:rPr>
          <w:rFonts w:ascii="Times New Roman" w:hAnsi="Times New Roman" w:cs="Times New Roman"/>
          <w:b/>
        </w:rPr>
        <w:t>Усложнение:</w:t>
      </w:r>
      <w:r>
        <w:rPr>
          <w:rFonts w:ascii="Times New Roman" w:hAnsi="Times New Roman" w:cs="Times New Roman"/>
        </w:rPr>
        <w:t xml:space="preserve"> Воду можно переливать из стеклянного кувшинчика в другой стеклянный кувшинчик (набор состоит из подноса и двух стеклянных кувшинчиков, губка)</w:t>
      </w:r>
    </w:p>
    <w:p w:rsidR="000E160E" w:rsidRDefault="000E160E" w:rsidP="000E160E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27627660" wp14:editId="076401B1">
            <wp:simplePos x="0" y="0"/>
            <wp:positionH relativeFrom="column">
              <wp:posOffset>3116581</wp:posOffset>
            </wp:positionH>
            <wp:positionV relativeFrom="paragraph">
              <wp:posOffset>26670</wp:posOffset>
            </wp:positionV>
            <wp:extent cx="1432560" cy="1075765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075765"/>
                    </a:xfrm>
                    <a:prstGeom prst="rect">
                      <a:avLst/>
                    </a:prstGeom>
                    <a:noFill/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3508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22A19B59" wp14:editId="2CD17A14">
            <wp:simplePos x="0" y="0"/>
            <wp:positionH relativeFrom="column">
              <wp:posOffset>1074419</wp:posOffset>
            </wp:positionH>
            <wp:positionV relativeFrom="paragraph">
              <wp:posOffset>49530</wp:posOffset>
            </wp:positionV>
            <wp:extent cx="1857457" cy="1043940"/>
            <wp:effectExtent l="0" t="0" r="9525" b="3810"/>
            <wp:wrapNone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457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0E160E">
      <w:pPr>
        <w:spacing w:after="0" w:line="240" w:lineRule="auto"/>
      </w:pPr>
    </w:p>
    <w:p w:rsidR="000E160E" w:rsidRDefault="000E160E" w:rsidP="00D56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60E" w:rsidRDefault="000E160E" w:rsidP="00D56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55D" w:rsidRDefault="00D5655D" w:rsidP="00D56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55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Исследование окружающего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5655D">
        <w:rPr>
          <w:rFonts w:ascii="Times New Roman" w:hAnsi="Times New Roman" w:cs="Times New Roman"/>
          <w:b/>
          <w:sz w:val="28"/>
          <w:szCs w:val="28"/>
        </w:rPr>
        <w:t>ространства</w:t>
      </w:r>
    </w:p>
    <w:p w:rsidR="00BB6497" w:rsidRDefault="00BB6497" w:rsidP="00BC469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F608F" w:rsidRPr="00D5655D" w:rsidRDefault="006F608F" w:rsidP="006F60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55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Корзина с сокровищами</w:t>
      </w:r>
      <w:r w:rsidRPr="00D5655D">
        <w:rPr>
          <w:rFonts w:ascii="Times New Roman" w:hAnsi="Times New Roman" w:cs="Times New Roman"/>
          <w:b/>
          <w:sz w:val="24"/>
          <w:szCs w:val="24"/>
        </w:rPr>
        <w:t>»</w:t>
      </w:r>
    </w:p>
    <w:p w:rsidR="006F608F" w:rsidRDefault="006F608F" w:rsidP="006F608F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5E2AA6">
        <w:rPr>
          <w:rStyle w:val="a6"/>
          <w:rFonts w:ascii="Times New Roman" w:hAnsi="Times New Roman" w:cs="Times New Roman"/>
          <w:color w:val="333333"/>
          <w:shd w:val="clear" w:color="auto" w:fill="FFFFFF"/>
        </w:rPr>
        <w:t xml:space="preserve">Цель </w:t>
      </w:r>
      <w:r>
        <w:rPr>
          <w:rStyle w:val="a6"/>
          <w:rFonts w:ascii="Times New Roman" w:hAnsi="Times New Roman" w:cs="Times New Roman"/>
          <w:color w:val="333333"/>
          <w:shd w:val="clear" w:color="auto" w:fill="FFFFFF"/>
        </w:rPr>
        <w:t>упражнения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> — разви</w:t>
      </w:r>
      <w:r>
        <w:rPr>
          <w:rFonts w:ascii="Times New Roman" w:hAnsi="Times New Roman" w:cs="Times New Roman"/>
          <w:color w:val="333333"/>
          <w:shd w:val="clear" w:color="auto" w:fill="FFFFFF"/>
        </w:rPr>
        <w:t>тие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исследовательски</w:t>
      </w:r>
      <w:r>
        <w:rPr>
          <w:rFonts w:ascii="Times New Roman" w:hAnsi="Times New Roman" w:cs="Times New Roman"/>
          <w:color w:val="333333"/>
          <w:shd w:val="clear" w:color="auto" w:fill="FFFFFF"/>
        </w:rPr>
        <w:t>х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способност</w:t>
      </w:r>
      <w:r>
        <w:rPr>
          <w:rFonts w:ascii="Times New Roman" w:hAnsi="Times New Roman" w:cs="Times New Roman"/>
          <w:color w:val="333333"/>
          <w:shd w:val="clear" w:color="auto" w:fill="FFFFFF"/>
        </w:rPr>
        <w:t>ей, знакомство</w:t>
      </w:r>
      <w:r w:rsidRPr="005E2AA6">
        <w:rPr>
          <w:rFonts w:ascii="Times New Roman" w:hAnsi="Times New Roman" w:cs="Times New Roman"/>
          <w:color w:val="333333"/>
          <w:shd w:val="clear" w:color="auto" w:fill="FFFFFF"/>
        </w:rPr>
        <w:t xml:space="preserve"> со свойствами предметов.</w:t>
      </w:r>
    </w:p>
    <w:p w:rsidR="006F608F" w:rsidRPr="005E2AA6" w:rsidRDefault="006F608F" w:rsidP="006F608F">
      <w:pPr>
        <w:spacing w:after="0" w:line="240" w:lineRule="auto"/>
        <w:rPr>
          <w:b/>
        </w:rPr>
      </w:pPr>
      <w:r w:rsidRPr="005E2AA6">
        <w:rPr>
          <w:rFonts w:ascii="Times New Roman" w:hAnsi="Times New Roman" w:cs="Times New Roman"/>
          <w:b/>
          <w:color w:val="333333"/>
          <w:shd w:val="clear" w:color="auto" w:fill="FFFFFF"/>
        </w:rPr>
        <w:t>Задачи:</w:t>
      </w:r>
    </w:p>
    <w:p w:rsidR="006F608F" w:rsidRPr="009973DB" w:rsidRDefault="006F608F" w:rsidP="006F608F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развивать тактильно-кинестетическую чувствительность, мелкую моторику рук;</w:t>
      </w:r>
    </w:p>
    <w:p w:rsidR="006F608F" w:rsidRPr="009973DB" w:rsidRDefault="006F608F" w:rsidP="006F608F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 xml:space="preserve">формировать представления о </w:t>
      </w:r>
      <w:r>
        <w:rPr>
          <w:rFonts w:ascii="Times New Roman" w:hAnsi="Times New Roman" w:cs="Times New Roman"/>
        </w:rPr>
        <w:t>природе различных материалов</w:t>
      </w:r>
      <w:r w:rsidRPr="009973DB">
        <w:rPr>
          <w:rFonts w:ascii="Times New Roman" w:hAnsi="Times New Roman" w:cs="Times New Roman"/>
        </w:rPr>
        <w:t>;</w:t>
      </w:r>
    </w:p>
    <w:p w:rsidR="006F608F" w:rsidRPr="009973DB" w:rsidRDefault="006F608F" w:rsidP="006F608F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познакомить с сенсорными признаками предметов;</w:t>
      </w:r>
    </w:p>
    <w:p w:rsidR="006F608F" w:rsidRDefault="006F608F" w:rsidP="006F608F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9973DB">
        <w:rPr>
          <w:rFonts w:ascii="Times New Roman" w:hAnsi="Times New Roman" w:cs="Times New Roman"/>
        </w:rPr>
        <w:t>развивать слуховое внимание и восприятие;</w:t>
      </w:r>
    </w:p>
    <w:p w:rsidR="006F608F" w:rsidRPr="009973DB" w:rsidRDefault="006F608F" w:rsidP="006F608F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расширять словарный запас;</w:t>
      </w:r>
    </w:p>
    <w:p w:rsidR="006F608F" w:rsidRDefault="006F608F" w:rsidP="006F608F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proofErr w:type="gramStart"/>
      <w:r w:rsidRPr="005E2AA6">
        <w:rPr>
          <w:rFonts w:ascii="Times New Roman" w:hAnsi="Times New Roman" w:cs="Times New Roman"/>
          <w:b/>
        </w:rPr>
        <w:t>Материалы:</w:t>
      </w:r>
      <w:r>
        <w:rPr>
          <w:rFonts w:ascii="Times New Roman" w:hAnsi="Times New Roman" w:cs="Times New Roman"/>
          <w:b/>
        </w:rPr>
        <w:t xml:space="preserve"> </w:t>
      </w:r>
      <w:r w:rsidRPr="009973DB">
        <w:rPr>
          <w:rFonts w:ascii="Times New Roman" w:hAnsi="Times New Roman" w:cs="Times New Roman"/>
        </w:rPr>
        <w:t xml:space="preserve">поднос, </w:t>
      </w:r>
      <w:r>
        <w:rPr>
          <w:rFonts w:ascii="Times New Roman" w:hAnsi="Times New Roman" w:cs="Times New Roman"/>
        </w:rPr>
        <w:t xml:space="preserve">корзина плетеная с крышкой (из натуральных материалов), </w:t>
      </w:r>
      <w:r w:rsidRPr="00427120">
        <w:rPr>
          <w:rFonts w:ascii="Times New Roman" w:hAnsi="Times New Roman" w:cs="Times New Roman"/>
        </w:rPr>
        <w:t>разные маленькие вещицы из дерева, ткани, кружев, металла, керамики</w:t>
      </w:r>
      <w:r>
        <w:rPr>
          <w:rFonts w:ascii="Times New Roman" w:hAnsi="Times New Roman" w:cs="Times New Roman"/>
        </w:rPr>
        <w:t>, камня и т.д.</w:t>
      </w:r>
      <w:r w:rsidRPr="00427120">
        <w:rPr>
          <w:rFonts w:ascii="Times New Roman" w:hAnsi="Times New Roman" w:cs="Times New Roman"/>
        </w:rPr>
        <w:t xml:space="preserve"> </w:t>
      </w:r>
      <w:proofErr w:type="gramEnd"/>
    </w:p>
    <w:p w:rsidR="006F608F" w:rsidRDefault="006F608F" w:rsidP="006F6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 берет Корзину с сокровищами и ставит ее на стол. Презентует работу с набором для детей. Педагог читает стихотворение «Собиратель», Дарьи Герасимовой:</w:t>
      </w:r>
    </w:p>
    <w:p w:rsidR="006F608F" w:rsidRPr="009B74F8" w:rsidRDefault="006F608F" w:rsidP="006F608F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4F8">
        <w:rPr>
          <w:rFonts w:ascii="Times New Roman" w:hAnsi="Times New Roman" w:cs="Times New Roman"/>
          <w:i/>
        </w:rPr>
        <w:t>Собираю для чего-то</w:t>
      </w:r>
    </w:p>
    <w:p w:rsidR="006F608F" w:rsidRPr="009B74F8" w:rsidRDefault="006F608F" w:rsidP="006F608F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4F8">
        <w:rPr>
          <w:rFonts w:ascii="Times New Roman" w:hAnsi="Times New Roman" w:cs="Times New Roman"/>
          <w:i/>
        </w:rPr>
        <w:t>Гайки в банку от компота,</w:t>
      </w:r>
    </w:p>
    <w:p w:rsidR="006F608F" w:rsidRPr="009B74F8" w:rsidRDefault="006F608F" w:rsidP="006F608F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4F8">
        <w:rPr>
          <w:rFonts w:ascii="Times New Roman" w:hAnsi="Times New Roman" w:cs="Times New Roman"/>
          <w:i/>
        </w:rPr>
        <w:t>Гвозди, шишки и кору,</w:t>
      </w:r>
    </w:p>
    <w:p w:rsidR="006F608F" w:rsidRPr="009B74F8" w:rsidRDefault="006F608F" w:rsidP="006F608F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4F8">
        <w:rPr>
          <w:rFonts w:ascii="Times New Roman" w:hAnsi="Times New Roman" w:cs="Times New Roman"/>
          <w:i/>
        </w:rPr>
        <w:t>И картинки с кенгуру.</w:t>
      </w:r>
    </w:p>
    <w:p w:rsidR="006F608F" w:rsidRPr="009B74F8" w:rsidRDefault="006F608F" w:rsidP="006F608F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4F8">
        <w:rPr>
          <w:rFonts w:ascii="Times New Roman" w:hAnsi="Times New Roman" w:cs="Times New Roman"/>
          <w:i/>
        </w:rPr>
        <w:t>Собираю я в коробки</w:t>
      </w:r>
    </w:p>
    <w:p w:rsidR="006F608F" w:rsidRPr="009B74F8" w:rsidRDefault="006F608F" w:rsidP="006F608F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4F8">
        <w:rPr>
          <w:rFonts w:ascii="Times New Roman" w:hAnsi="Times New Roman" w:cs="Times New Roman"/>
          <w:i/>
        </w:rPr>
        <w:t>Камни, бусинки и кнопки,</w:t>
      </w:r>
    </w:p>
    <w:p w:rsidR="006F608F" w:rsidRPr="009B74F8" w:rsidRDefault="006F608F" w:rsidP="006F608F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4F8">
        <w:rPr>
          <w:rFonts w:ascii="Times New Roman" w:hAnsi="Times New Roman" w:cs="Times New Roman"/>
          <w:i/>
        </w:rPr>
        <w:t>И коряги, что найду,</w:t>
      </w:r>
    </w:p>
    <w:p w:rsidR="006F608F" w:rsidRPr="009B74F8" w:rsidRDefault="006F608F" w:rsidP="006F608F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4F8">
        <w:rPr>
          <w:rFonts w:ascii="Times New Roman" w:hAnsi="Times New Roman" w:cs="Times New Roman"/>
          <w:i/>
        </w:rPr>
        <w:t xml:space="preserve">Я на стол </w:t>
      </w:r>
      <w:proofErr w:type="gramStart"/>
      <w:r w:rsidRPr="009B74F8">
        <w:rPr>
          <w:rFonts w:ascii="Times New Roman" w:hAnsi="Times New Roman" w:cs="Times New Roman"/>
          <w:i/>
        </w:rPr>
        <w:t>на</w:t>
      </w:r>
      <w:proofErr w:type="gramEnd"/>
      <w:r w:rsidRPr="009B74F8">
        <w:rPr>
          <w:rFonts w:ascii="Times New Roman" w:hAnsi="Times New Roman" w:cs="Times New Roman"/>
          <w:i/>
        </w:rPr>
        <w:t xml:space="preserve"> свой кладу.</w:t>
      </w:r>
    </w:p>
    <w:p w:rsidR="006F608F" w:rsidRPr="009B74F8" w:rsidRDefault="006F608F" w:rsidP="006F608F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4F8">
        <w:rPr>
          <w:rFonts w:ascii="Times New Roman" w:hAnsi="Times New Roman" w:cs="Times New Roman"/>
          <w:i/>
        </w:rPr>
        <w:t>Собираю я монеты</w:t>
      </w:r>
    </w:p>
    <w:p w:rsidR="006F608F" w:rsidRPr="009B74F8" w:rsidRDefault="006F608F" w:rsidP="006F608F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4F8">
        <w:rPr>
          <w:rFonts w:ascii="Times New Roman" w:hAnsi="Times New Roman" w:cs="Times New Roman"/>
          <w:i/>
        </w:rPr>
        <w:t>И ненужные предметы:</w:t>
      </w:r>
    </w:p>
    <w:p w:rsidR="006F608F" w:rsidRPr="009B74F8" w:rsidRDefault="006F608F" w:rsidP="006F608F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4F8">
        <w:rPr>
          <w:rFonts w:ascii="Times New Roman" w:hAnsi="Times New Roman" w:cs="Times New Roman"/>
          <w:i/>
        </w:rPr>
        <w:t>Марки, лампочки, ракушки,</w:t>
      </w:r>
    </w:p>
    <w:p w:rsidR="006F608F" w:rsidRPr="009B74F8" w:rsidRDefault="006F608F" w:rsidP="006F608F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4F8">
        <w:rPr>
          <w:rFonts w:ascii="Times New Roman" w:hAnsi="Times New Roman" w:cs="Times New Roman"/>
          <w:i/>
        </w:rPr>
        <w:t>Перья, зёрнышки и стружки.</w:t>
      </w:r>
    </w:p>
    <w:p w:rsidR="006F608F" w:rsidRPr="009B74F8" w:rsidRDefault="006F608F" w:rsidP="006F608F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4F8">
        <w:rPr>
          <w:rFonts w:ascii="Times New Roman" w:hAnsi="Times New Roman" w:cs="Times New Roman"/>
          <w:i/>
        </w:rPr>
        <w:t>Может в жизни так случиться,</w:t>
      </w:r>
    </w:p>
    <w:p w:rsidR="006F608F" w:rsidRPr="009B74F8" w:rsidRDefault="006F608F" w:rsidP="006F608F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4F8">
        <w:rPr>
          <w:rFonts w:ascii="Times New Roman" w:hAnsi="Times New Roman" w:cs="Times New Roman"/>
          <w:i/>
        </w:rPr>
        <w:t>Что всё это пригодится,</w:t>
      </w:r>
    </w:p>
    <w:p w:rsidR="006F608F" w:rsidRPr="009B74F8" w:rsidRDefault="006F608F" w:rsidP="006F608F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4F8">
        <w:rPr>
          <w:rFonts w:ascii="Times New Roman" w:hAnsi="Times New Roman" w:cs="Times New Roman"/>
          <w:i/>
        </w:rPr>
        <w:t>Правда — может не случиться,</w:t>
      </w:r>
    </w:p>
    <w:p w:rsidR="006F608F" w:rsidRPr="009B74F8" w:rsidRDefault="006F608F" w:rsidP="006F608F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4F8">
        <w:rPr>
          <w:rFonts w:ascii="Times New Roman" w:hAnsi="Times New Roman" w:cs="Times New Roman"/>
          <w:i/>
        </w:rPr>
        <w:t>И выходит — зря хранится.</w:t>
      </w:r>
    </w:p>
    <w:p w:rsidR="006F608F" w:rsidRPr="009B74F8" w:rsidRDefault="006F608F" w:rsidP="006F608F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4F8">
        <w:rPr>
          <w:rFonts w:ascii="Times New Roman" w:hAnsi="Times New Roman" w:cs="Times New Roman"/>
          <w:i/>
        </w:rPr>
        <w:t>Ведь нельзя же угадать,</w:t>
      </w:r>
    </w:p>
    <w:p w:rsidR="006F608F" w:rsidRDefault="006F608F" w:rsidP="006F6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</w:t>
      </w:r>
      <w:r w:rsidRPr="009B74F8">
        <w:rPr>
          <w:rFonts w:ascii="Times New Roman" w:hAnsi="Times New Roman" w:cs="Times New Roman"/>
          <w:i/>
        </w:rPr>
        <w:t>Что не нужно собирать.</w:t>
      </w:r>
    </w:p>
    <w:p w:rsidR="00BB6497" w:rsidRDefault="006F608F" w:rsidP="006F608F">
      <w:pPr>
        <w:pStyle w:val="a3"/>
        <w:spacing w:after="0" w:line="240" w:lineRule="auto"/>
        <w:ind w:left="0"/>
        <w:jc w:val="both"/>
      </w:pPr>
      <w:r>
        <w:rPr>
          <w:rFonts w:ascii="Times New Roman" w:hAnsi="Times New Roman" w:cs="Times New Roman"/>
        </w:rPr>
        <w:t xml:space="preserve">Педагог достает предмет из корзины 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показывая его детям рассказывает что это за предмет, какие испытываешь ощущения когда трогаешь его (теплый, холодный, тяжелый, легкий, гладкий, шершавый и т.д.). Во время показа предметов, дети могут комментировать узнаваемые предметы. Педагог </w:t>
      </w:r>
      <w:r>
        <w:rPr>
          <w:rFonts w:ascii="Times New Roman" w:hAnsi="Times New Roman" w:cs="Times New Roman"/>
        </w:rPr>
        <w:lastRenderedPageBreak/>
        <w:t xml:space="preserve">может приглашать детей вытаскивать предметы из Корзины сокровищ, а так же пускать  предметы для ощупывания всем присутствующим детям.   </w:t>
      </w:r>
    </w:p>
    <w:p w:rsidR="006F608F" w:rsidRDefault="006F608F" w:rsidP="006F608F">
      <w:pPr>
        <w:spacing w:after="0" w:line="240" w:lineRule="auto"/>
        <w:rPr>
          <w:rFonts w:ascii="Times New Roman" w:hAnsi="Times New Roman" w:cs="Times New Roman"/>
        </w:rPr>
      </w:pPr>
      <w:r w:rsidRPr="00303418">
        <w:rPr>
          <w:rFonts w:ascii="Times New Roman" w:hAnsi="Times New Roman" w:cs="Times New Roman"/>
        </w:rPr>
        <w:t>9Каждый новый предмет</w:t>
      </w:r>
      <w:r>
        <w:rPr>
          <w:rFonts w:ascii="Times New Roman" w:hAnsi="Times New Roman" w:cs="Times New Roman"/>
        </w:rPr>
        <w:t xml:space="preserve"> способствует развитию речи детей и пополнению словарного запаса. Корзина с сокровищами может быть тематической и изучать предметы соответствующие Теме недели. </w:t>
      </w:r>
    </w:p>
    <w:p w:rsidR="006F608F" w:rsidRDefault="006F608F" w:rsidP="006F608F">
      <w:pPr>
        <w:spacing w:after="0" w:line="240" w:lineRule="auto"/>
        <w:rPr>
          <w:rFonts w:ascii="Times New Roman" w:hAnsi="Times New Roman" w:cs="Times New Roman"/>
        </w:rPr>
      </w:pPr>
      <w:r w:rsidRPr="0055503A">
        <w:rPr>
          <w:rFonts w:ascii="Times New Roman" w:hAnsi="Times New Roman" w:cs="Times New Roman"/>
          <w:b/>
        </w:rPr>
        <w:t>Усложнение:</w:t>
      </w:r>
      <w:r>
        <w:rPr>
          <w:rFonts w:ascii="Times New Roman" w:hAnsi="Times New Roman" w:cs="Times New Roman"/>
        </w:rPr>
        <w:t xml:space="preserve"> К каждому предмету соответствует тематическая картинка, дети могут сопоставлять предмет и картинку. </w:t>
      </w:r>
    </w:p>
    <w:p w:rsidR="006F608F" w:rsidRDefault="006F608F" w:rsidP="006F60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Корзине сокровищ можно добавить корзины для сортировки по признакам. </w:t>
      </w:r>
    </w:p>
    <w:p w:rsidR="006F608F" w:rsidRPr="00303418" w:rsidRDefault="006F608F" w:rsidP="006F608F">
      <w:pPr>
        <w:spacing w:after="0" w:line="240" w:lineRule="auto"/>
        <w:rPr>
          <w:rFonts w:ascii="Times New Roman" w:hAnsi="Times New Roman" w:cs="Times New Roman"/>
        </w:rPr>
      </w:pPr>
    </w:p>
    <w:p w:rsidR="006F608F" w:rsidRDefault="006F608F" w:rsidP="006F608F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71A4FE0" wp14:editId="47773DFC">
            <wp:simplePos x="0" y="0"/>
            <wp:positionH relativeFrom="column">
              <wp:posOffset>-342900</wp:posOffset>
            </wp:positionH>
            <wp:positionV relativeFrom="paragraph">
              <wp:posOffset>161290</wp:posOffset>
            </wp:positionV>
            <wp:extent cx="2696845" cy="1921510"/>
            <wp:effectExtent l="0" t="0" r="8255" b="254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  <w:r w:rsidRPr="00FA5C0D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7DA3E7FD" wp14:editId="1407E05B">
            <wp:simplePos x="0" y="0"/>
            <wp:positionH relativeFrom="column">
              <wp:posOffset>2356485</wp:posOffset>
            </wp:positionH>
            <wp:positionV relativeFrom="paragraph">
              <wp:posOffset>24765</wp:posOffset>
            </wp:positionV>
            <wp:extent cx="2293620" cy="1566545"/>
            <wp:effectExtent l="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  <w:r w:rsidRPr="00FA5C0D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071C805" wp14:editId="7813264E">
            <wp:simplePos x="0" y="0"/>
            <wp:positionH relativeFrom="column">
              <wp:posOffset>-9525</wp:posOffset>
            </wp:positionH>
            <wp:positionV relativeFrom="paragraph">
              <wp:posOffset>44450</wp:posOffset>
            </wp:positionV>
            <wp:extent cx="2362200" cy="1771650"/>
            <wp:effectExtent l="0" t="0" r="0" b="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6F608F" w:rsidRDefault="006F608F" w:rsidP="006F608F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303418" w:rsidRDefault="00303418" w:rsidP="009F6E96">
      <w:pPr>
        <w:spacing w:after="0" w:line="240" w:lineRule="auto"/>
      </w:pPr>
    </w:p>
    <w:p w:rsidR="00303418" w:rsidRDefault="00303418" w:rsidP="009F6E96">
      <w:pPr>
        <w:spacing w:after="0" w:line="240" w:lineRule="auto"/>
      </w:pPr>
    </w:p>
    <w:p w:rsidR="00303418" w:rsidRDefault="00303418" w:rsidP="009F6E96">
      <w:pPr>
        <w:spacing w:after="0" w:line="240" w:lineRule="auto"/>
      </w:pPr>
    </w:p>
    <w:p w:rsidR="00303418" w:rsidRDefault="00303418" w:rsidP="009F6E96">
      <w:pPr>
        <w:spacing w:after="0" w:line="240" w:lineRule="auto"/>
      </w:pPr>
    </w:p>
    <w:p w:rsidR="00303418" w:rsidRDefault="00303418" w:rsidP="009F6E96">
      <w:pPr>
        <w:spacing w:after="0" w:line="240" w:lineRule="auto"/>
      </w:pPr>
    </w:p>
    <w:p w:rsidR="00303418" w:rsidRDefault="00303418" w:rsidP="009F6E96">
      <w:pPr>
        <w:spacing w:after="0" w:line="240" w:lineRule="auto"/>
      </w:pPr>
    </w:p>
    <w:p w:rsidR="00303418" w:rsidRDefault="00303418" w:rsidP="009F6E96">
      <w:pPr>
        <w:spacing w:after="0" w:line="240" w:lineRule="auto"/>
      </w:pPr>
    </w:p>
    <w:p w:rsidR="004F1CFC" w:rsidRDefault="004F1CFC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  <w:r>
        <w:t>14</w:t>
      </w:r>
    </w:p>
    <w:p w:rsidR="009F6E96" w:rsidRDefault="009F6E96" w:rsidP="009F6E96">
      <w:pPr>
        <w:spacing w:after="0" w:line="240" w:lineRule="auto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303418" w:rsidRDefault="00303418" w:rsidP="00BF1498">
      <w:pPr>
        <w:spacing w:after="0" w:line="240" w:lineRule="auto"/>
        <w:jc w:val="center"/>
      </w:pPr>
    </w:p>
    <w:p w:rsidR="009B74F8" w:rsidRPr="009B74F8" w:rsidRDefault="009B74F8" w:rsidP="009B74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F6E96" w:rsidRDefault="009F6E96" w:rsidP="009F6E96">
      <w:pPr>
        <w:spacing w:after="0" w:line="240" w:lineRule="auto"/>
      </w:pPr>
      <w:r>
        <w:t>13</w:t>
      </w: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AF6752" w:rsidRDefault="00AF6752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  <w:r>
        <w:t>12</w:t>
      </w: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AF6752" w:rsidRDefault="00AF6752" w:rsidP="009F6E96">
      <w:pPr>
        <w:spacing w:after="0" w:line="240" w:lineRule="auto"/>
      </w:pPr>
    </w:p>
    <w:p w:rsidR="00AF6752" w:rsidRDefault="00AF6752" w:rsidP="009F6E96">
      <w:pPr>
        <w:spacing w:after="0" w:line="240" w:lineRule="auto"/>
      </w:pPr>
    </w:p>
    <w:p w:rsidR="00AF6752" w:rsidRDefault="00AF6752" w:rsidP="009F6E96">
      <w:pPr>
        <w:spacing w:after="0" w:line="240" w:lineRule="auto"/>
      </w:pPr>
    </w:p>
    <w:p w:rsidR="00AF6752" w:rsidRDefault="00AF6752" w:rsidP="009F6E96">
      <w:pPr>
        <w:spacing w:after="0" w:line="240" w:lineRule="auto"/>
      </w:pPr>
    </w:p>
    <w:p w:rsidR="00AF6752" w:rsidRDefault="00AF6752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734E14" w:rsidRDefault="00734E14" w:rsidP="00FA5C0D">
      <w:pPr>
        <w:spacing w:after="0" w:line="240" w:lineRule="auto"/>
      </w:pPr>
    </w:p>
    <w:p w:rsidR="00734E14" w:rsidRDefault="00734E14" w:rsidP="00FA5C0D">
      <w:pPr>
        <w:spacing w:after="0" w:line="240" w:lineRule="auto"/>
      </w:pPr>
    </w:p>
    <w:p w:rsidR="00734E14" w:rsidRDefault="00734E14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  <w:r>
        <w:lastRenderedPageBreak/>
        <w:t>11</w:t>
      </w:r>
      <w:r w:rsidR="00734E14" w:rsidRPr="00734E14">
        <w:t xml:space="preserve"> </w:t>
      </w:r>
    </w:p>
    <w:p w:rsidR="00FA5C0D" w:rsidRDefault="00FA5C0D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</w:p>
    <w:p w:rsidR="00FA5C0D" w:rsidRDefault="00FA5C0D" w:rsidP="00FA5C0D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  <w:r>
        <w:t>11</w:t>
      </w: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p w:rsidR="009F6E96" w:rsidRDefault="009F6E96" w:rsidP="009F6E96">
      <w:pPr>
        <w:spacing w:after="0" w:line="240" w:lineRule="auto"/>
      </w:pPr>
    </w:p>
    <w:sectPr w:rsidR="009F6E96" w:rsidSect="009F6E96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66D4"/>
    <w:multiLevelType w:val="hybridMultilevel"/>
    <w:tmpl w:val="E0C4823C"/>
    <w:lvl w:ilvl="0" w:tplc="12BCF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0E37A5"/>
    <w:multiLevelType w:val="hybridMultilevel"/>
    <w:tmpl w:val="9E4C37FC"/>
    <w:lvl w:ilvl="0" w:tplc="33DCF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B74142"/>
    <w:multiLevelType w:val="hybridMultilevel"/>
    <w:tmpl w:val="F9DE8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20F35"/>
    <w:multiLevelType w:val="hybridMultilevel"/>
    <w:tmpl w:val="9E4C37FC"/>
    <w:lvl w:ilvl="0" w:tplc="33DCF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693453"/>
    <w:multiLevelType w:val="hybridMultilevel"/>
    <w:tmpl w:val="F9DE8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908DA"/>
    <w:multiLevelType w:val="hybridMultilevel"/>
    <w:tmpl w:val="9E4C37FC"/>
    <w:lvl w:ilvl="0" w:tplc="33DCF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5C4836"/>
    <w:multiLevelType w:val="hybridMultilevel"/>
    <w:tmpl w:val="F9DE8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8506C"/>
    <w:multiLevelType w:val="hybridMultilevel"/>
    <w:tmpl w:val="9E4C37FC"/>
    <w:lvl w:ilvl="0" w:tplc="33DCF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894DCF"/>
    <w:multiLevelType w:val="hybridMultilevel"/>
    <w:tmpl w:val="9E4C37FC"/>
    <w:lvl w:ilvl="0" w:tplc="33DCF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A92CBC"/>
    <w:multiLevelType w:val="hybridMultilevel"/>
    <w:tmpl w:val="9E4C37FC"/>
    <w:lvl w:ilvl="0" w:tplc="33DCF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0C725F"/>
    <w:multiLevelType w:val="hybridMultilevel"/>
    <w:tmpl w:val="F9DE8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E0EB6"/>
    <w:multiLevelType w:val="hybridMultilevel"/>
    <w:tmpl w:val="D2DCC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1F15AB"/>
    <w:multiLevelType w:val="hybridMultilevel"/>
    <w:tmpl w:val="D82CCAF2"/>
    <w:lvl w:ilvl="0" w:tplc="12BCF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B6E5ABD"/>
    <w:multiLevelType w:val="multilevel"/>
    <w:tmpl w:val="B8A4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992052"/>
    <w:multiLevelType w:val="hybridMultilevel"/>
    <w:tmpl w:val="9E4C37FC"/>
    <w:lvl w:ilvl="0" w:tplc="33DCF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CA12E22"/>
    <w:multiLevelType w:val="multilevel"/>
    <w:tmpl w:val="1C16C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C41DEB"/>
    <w:multiLevelType w:val="hybridMultilevel"/>
    <w:tmpl w:val="F9DE8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5941E2"/>
    <w:multiLevelType w:val="hybridMultilevel"/>
    <w:tmpl w:val="F9DE8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6B745F"/>
    <w:multiLevelType w:val="hybridMultilevel"/>
    <w:tmpl w:val="F9DE8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17"/>
  </w:num>
  <w:num w:numId="5">
    <w:abstractNumId w:val="18"/>
  </w:num>
  <w:num w:numId="6">
    <w:abstractNumId w:val="6"/>
  </w:num>
  <w:num w:numId="7">
    <w:abstractNumId w:val="2"/>
  </w:num>
  <w:num w:numId="8">
    <w:abstractNumId w:val="10"/>
  </w:num>
  <w:num w:numId="9">
    <w:abstractNumId w:val="11"/>
  </w:num>
  <w:num w:numId="10">
    <w:abstractNumId w:val="16"/>
  </w:num>
  <w:num w:numId="11">
    <w:abstractNumId w:val="5"/>
  </w:num>
  <w:num w:numId="12">
    <w:abstractNumId w:val="14"/>
  </w:num>
  <w:num w:numId="13">
    <w:abstractNumId w:val="3"/>
  </w:num>
  <w:num w:numId="14">
    <w:abstractNumId w:val="1"/>
  </w:num>
  <w:num w:numId="15">
    <w:abstractNumId w:val="8"/>
  </w:num>
  <w:num w:numId="16">
    <w:abstractNumId w:val="9"/>
  </w:num>
  <w:num w:numId="17">
    <w:abstractNumId w:val="7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40B"/>
    <w:rsid w:val="00042D42"/>
    <w:rsid w:val="00050CA7"/>
    <w:rsid w:val="00053D4F"/>
    <w:rsid w:val="000A21F9"/>
    <w:rsid w:val="000E160E"/>
    <w:rsid w:val="001118E2"/>
    <w:rsid w:val="00113E43"/>
    <w:rsid w:val="001B1784"/>
    <w:rsid w:val="0024523A"/>
    <w:rsid w:val="00253C0C"/>
    <w:rsid w:val="002C2B27"/>
    <w:rsid w:val="00303418"/>
    <w:rsid w:val="00357940"/>
    <w:rsid w:val="003A575E"/>
    <w:rsid w:val="003D5E4A"/>
    <w:rsid w:val="00427120"/>
    <w:rsid w:val="004F1CFC"/>
    <w:rsid w:val="0055503A"/>
    <w:rsid w:val="00592216"/>
    <w:rsid w:val="005E2AA6"/>
    <w:rsid w:val="00653508"/>
    <w:rsid w:val="00662DA9"/>
    <w:rsid w:val="00684CF4"/>
    <w:rsid w:val="006A2602"/>
    <w:rsid w:val="006D6BFA"/>
    <w:rsid w:val="006F608F"/>
    <w:rsid w:val="00734E14"/>
    <w:rsid w:val="00735CCF"/>
    <w:rsid w:val="007A4FDF"/>
    <w:rsid w:val="007C2C49"/>
    <w:rsid w:val="00811CE3"/>
    <w:rsid w:val="0087424F"/>
    <w:rsid w:val="0087663E"/>
    <w:rsid w:val="0088293A"/>
    <w:rsid w:val="008C59D8"/>
    <w:rsid w:val="008E6DE7"/>
    <w:rsid w:val="00911486"/>
    <w:rsid w:val="00917054"/>
    <w:rsid w:val="00964701"/>
    <w:rsid w:val="009973DB"/>
    <w:rsid w:val="009B74F8"/>
    <w:rsid w:val="009C44F6"/>
    <w:rsid w:val="009F17DD"/>
    <w:rsid w:val="009F6E96"/>
    <w:rsid w:val="00A13D12"/>
    <w:rsid w:val="00AC140B"/>
    <w:rsid w:val="00AF6752"/>
    <w:rsid w:val="00BB6497"/>
    <w:rsid w:val="00BC4694"/>
    <w:rsid w:val="00BF1498"/>
    <w:rsid w:val="00CB0745"/>
    <w:rsid w:val="00D47A9C"/>
    <w:rsid w:val="00D5655D"/>
    <w:rsid w:val="00E03425"/>
    <w:rsid w:val="00E63AE3"/>
    <w:rsid w:val="00E667DC"/>
    <w:rsid w:val="00E84365"/>
    <w:rsid w:val="00EC4CB1"/>
    <w:rsid w:val="00EF7AF5"/>
    <w:rsid w:val="00F60EEC"/>
    <w:rsid w:val="00FA5C0D"/>
    <w:rsid w:val="00FE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55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50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0CA7"/>
  </w:style>
  <w:style w:type="character" w:customStyle="1" w:styleId="c3">
    <w:name w:val="c3"/>
    <w:basedOn w:val="a0"/>
    <w:rsid w:val="00050CA7"/>
  </w:style>
  <w:style w:type="paragraph" w:styleId="a3">
    <w:name w:val="List Paragraph"/>
    <w:basedOn w:val="a"/>
    <w:uiPriority w:val="34"/>
    <w:qFormat/>
    <w:rsid w:val="00053D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74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E2A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55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50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0CA7"/>
  </w:style>
  <w:style w:type="character" w:customStyle="1" w:styleId="c3">
    <w:name w:val="c3"/>
    <w:basedOn w:val="a0"/>
    <w:rsid w:val="00050CA7"/>
  </w:style>
  <w:style w:type="paragraph" w:styleId="a3">
    <w:name w:val="List Paragraph"/>
    <w:basedOn w:val="a"/>
    <w:uiPriority w:val="34"/>
    <w:qFormat/>
    <w:rsid w:val="00053D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74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E2A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802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6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008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5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47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4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9</Pages>
  <Words>2331</Words>
  <Characters>13288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Dexp240924</dc:creator>
  <cp:lastModifiedBy>Bakanova Tatiana</cp:lastModifiedBy>
  <cp:revision>13</cp:revision>
  <cp:lastPrinted>2026-02-24T11:09:00Z</cp:lastPrinted>
  <dcterms:created xsi:type="dcterms:W3CDTF">2026-02-19T14:37:00Z</dcterms:created>
  <dcterms:modified xsi:type="dcterms:W3CDTF">2026-02-24T11:13:00Z</dcterms:modified>
</cp:coreProperties>
</file>