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978" w:rsidRP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jc w:val="center"/>
        <w:rPr>
          <w:rFonts w:ascii="Arial" w:hAnsi="Arial" w:cs="Arial"/>
          <w:b/>
          <w:color w:val="1D1D1D"/>
          <w:sz w:val="21"/>
          <w:szCs w:val="21"/>
        </w:rPr>
      </w:pPr>
      <w:r w:rsidRPr="00BB3978">
        <w:rPr>
          <w:rFonts w:ascii="Arial" w:hAnsi="Arial" w:cs="Arial"/>
          <w:b/>
          <w:color w:val="1D1D1D"/>
          <w:sz w:val="21"/>
          <w:szCs w:val="21"/>
        </w:rPr>
        <w:t>Меры социальной поддержки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Список учреждений по защите прав детей и решению проблемных ситуаций, связанных с детьми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Правовая защита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Уполномоченный по правам ребенка в Республике Карелия Функция: восстановление прав детей.76-01-20 ул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.К</w:t>
      </w:r>
      <w:proofErr w:type="gramEnd"/>
      <w:r>
        <w:rPr>
          <w:rFonts w:ascii="Arial" w:hAnsi="Arial" w:cs="Arial"/>
          <w:color w:val="1D1D1D"/>
          <w:sz w:val="21"/>
          <w:szCs w:val="21"/>
        </w:rPr>
        <w:t>расная, д.30-а, каб.113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Отдел организованного обеспечения деятельности комиссии по делам несовершеннолетних и защите их прав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Функция: предупреждение безнадзорности, правонарушений несовершеннолетними, обеспечение защиты их прав и законных интересов.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71-34-78, 71-34-49 пр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.Л</w:t>
      </w:r>
      <w:proofErr w:type="gramEnd"/>
      <w:r>
        <w:rPr>
          <w:rFonts w:ascii="Arial" w:hAnsi="Arial" w:cs="Arial"/>
          <w:color w:val="1D1D1D"/>
          <w:sz w:val="21"/>
          <w:szCs w:val="21"/>
        </w:rPr>
        <w:t>енина д.2, каб.324.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Отдел по опеке и попечительства над несовершеннолетними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Функция: консультации по защите прав детей, проживающих в Петрозаводске в том числе детей-сирот, а также детей, оставшихся без попечения родителей и представление их интересов в суде. 71-34-36-начальник отдела Нина Константиновна Крылова 71-34-37, 71-34-57, 71-34-58 – специалисты пр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.Л</w:t>
      </w:r>
      <w:proofErr w:type="gramEnd"/>
      <w:r>
        <w:rPr>
          <w:rFonts w:ascii="Arial" w:hAnsi="Arial" w:cs="Arial"/>
          <w:color w:val="1D1D1D"/>
          <w:sz w:val="21"/>
          <w:szCs w:val="21"/>
        </w:rPr>
        <w:t>енин, д.2, каб.430, 431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Региональная общественная организация «Карельский союз детей»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Цель: защита прав и законных интересов детей до 18 лет. Работает программа «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Детский</w:t>
      </w:r>
      <w:proofErr w:type="gramEnd"/>
      <w:r>
        <w:rPr>
          <w:rFonts w:ascii="Arial" w:hAnsi="Arial" w:cs="Arial"/>
          <w:color w:val="1D1D1D"/>
          <w:sz w:val="21"/>
          <w:szCs w:val="21"/>
        </w:rPr>
        <w:t xml:space="preserve"> адвокат»: правовое консультирование; подготовка к ведению дел в суде; оформление заявлений, запросов, ходатайств и других юридических документов.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8921468160, 76-10-85 ул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.Л</w:t>
      </w:r>
      <w:proofErr w:type="gramEnd"/>
      <w:r>
        <w:rPr>
          <w:rFonts w:ascii="Arial" w:hAnsi="Arial" w:cs="Arial"/>
          <w:color w:val="1D1D1D"/>
          <w:sz w:val="21"/>
          <w:szCs w:val="21"/>
        </w:rPr>
        <w:t>енина д.22-а, офис 3Петрозаводский городской суд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Функция: рассмотрение уголовных дел и разрешение гражданско-правовых споров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79-03-50 ул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.К</w:t>
      </w:r>
      <w:proofErr w:type="gramEnd"/>
      <w:r>
        <w:rPr>
          <w:rFonts w:ascii="Arial" w:hAnsi="Arial" w:cs="Arial"/>
          <w:color w:val="1D1D1D"/>
          <w:sz w:val="21"/>
          <w:szCs w:val="21"/>
        </w:rPr>
        <w:t>расная, д.33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Социальная и психологическая помощь</w:t>
      </w:r>
      <w:r>
        <w:rPr>
          <w:rFonts w:ascii="Arial" w:hAnsi="Arial" w:cs="Arial"/>
          <w:b/>
          <w:bCs/>
          <w:i/>
          <w:iCs/>
          <w:color w:val="1D1D1D"/>
          <w:sz w:val="21"/>
          <w:szCs w:val="21"/>
        </w:rPr>
        <w:br/>
      </w: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Карельское отделение Российского Детского Фонда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Функция: адресная социальная помощь детям из малообеспеченных семей, детям, оказавшимся в сложной жизненной ситуации, инвалидам и сиротам.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76-00-56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Пр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.Л</w:t>
      </w:r>
      <w:proofErr w:type="gramEnd"/>
      <w:r>
        <w:rPr>
          <w:rFonts w:ascii="Arial" w:hAnsi="Arial" w:cs="Arial"/>
          <w:color w:val="1D1D1D"/>
          <w:sz w:val="21"/>
          <w:szCs w:val="21"/>
        </w:rPr>
        <w:t>енина, д.2, каб.126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 xml:space="preserve">«Центр </w:t>
      </w:r>
      <w:proofErr w:type="spellStart"/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психолого-медико-психологического</w:t>
      </w:r>
      <w:proofErr w:type="spellEnd"/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 xml:space="preserve"> сопровождения»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Функция: оказание комплексной помощи и социальной поддержки детям, родителям, попечителям и сотрудникам учреждений, работающим с детьми. 52-00-88 ул. Сегежская</w:t>
      </w:r>
      <w:proofErr w:type="gramStart"/>
      <w:r>
        <w:rPr>
          <w:rFonts w:ascii="Arial" w:hAnsi="Arial" w:cs="Arial"/>
          <w:color w:val="1D1D1D"/>
          <w:sz w:val="21"/>
          <w:szCs w:val="21"/>
        </w:rPr>
        <w:t>,д</w:t>
      </w:r>
      <w:proofErr w:type="gramEnd"/>
      <w:r>
        <w:rPr>
          <w:rFonts w:ascii="Arial" w:hAnsi="Arial" w:cs="Arial"/>
          <w:color w:val="1D1D1D"/>
          <w:sz w:val="21"/>
          <w:szCs w:val="21"/>
        </w:rPr>
        <w:t>.2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Официальный сайт: http://centrepmss.ru/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Социальный реабилитационный центр для несовершеннолетних «Надежда»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lastRenderedPageBreak/>
        <w:t>Функции: оказание комплексной помощи несовершеннолетним из семей, находящихся в трудной жизненной ситуации.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57-04-70 – директор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57-29-95 ул. Володарского, д.45 –А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Интерактивный портал Министерства социальной защиты, труда и занятости Республики Карелия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Социальные, образовательные и медицинские услуги, предоставляемые детям-инвалидам и семьям, имеющим детей с инвалидностью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hyperlink r:id="rId4" w:history="1">
        <w:r>
          <w:rPr>
            <w:rStyle w:val="a5"/>
            <w:rFonts w:ascii="Arial" w:hAnsi="Arial" w:cs="Arial"/>
            <w:color w:val="003C7F"/>
            <w:sz w:val="21"/>
            <w:szCs w:val="21"/>
          </w:rPr>
          <w:t>http://mintrud.karelia.ru/content/услуги__предоставляемые_детям_инвалидам_и_семьям__имеющим_детей_с_инвалидностью</w:t>
        </w:r>
      </w:hyperlink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Style w:val="a4"/>
          <w:rFonts w:ascii="Arial" w:hAnsi="Arial" w:cs="Arial"/>
          <w:i/>
          <w:iCs/>
          <w:color w:val="1D1D1D"/>
          <w:sz w:val="21"/>
          <w:szCs w:val="21"/>
        </w:rPr>
        <w:t>В экстренной ситуации звонить по номерам: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Всероссийский телефон доверия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Экстренная психологическая помощь конфиденциально и бесплатно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8- 800-2000-122 – круглосуточно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59-46-77 - в случае острых конфликтных ситуаций с родителями и сверстниками, в моменты жесткого обращения звоните на номер круглосуточного телефона по Республике Карелия «Ребенок в опасности», экстренный вызов с мобильного телефона 112-0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01 – единая служба спасения 02 – дежурная часть</w:t>
      </w:r>
    </w:p>
    <w:p w:rsidR="00BB3978" w:rsidRDefault="00BB3978" w:rsidP="00BB3978">
      <w:pPr>
        <w:pStyle w:val="a3"/>
        <w:shd w:val="clear" w:color="auto" w:fill="FFFFFF"/>
        <w:spacing w:before="0" w:beforeAutospacing="0" w:after="0" w:afterAutospacing="0" w:line="408" w:lineRule="atLeast"/>
        <w:rPr>
          <w:rFonts w:ascii="Arial" w:hAnsi="Arial" w:cs="Arial"/>
          <w:color w:val="1D1D1D"/>
          <w:sz w:val="21"/>
          <w:szCs w:val="21"/>
        </w:rPr>
      </w:pPr>
      <w:r>
        <w:rPr>
          <w:rFonts w:ascii="Arial" w:hAnsi="Arial" w:cs="Arial"/>
          <w:color w:val="1D1D1D"/>
          <w:sz w:val="21"/>
          <w:szCs w:val="21"/>
        </w:rPr>
        <w:t> </w:t>
      </w:r>
    </w:p>
    <w:p w:rsidR="004A1FF9" w:rsidRDefault="004A1FF9"/>
    <w:sectPr w:rsidR="004A1FF9" w:rsidSect="004A1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978"/>
    <w:rsid w:val="004A1FF9"/>
    <w:rsid w:val="00503092"/>
    <w:rsid w:val="00BB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3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3978"/>
    <w:rPr>
      <w:b/>
      <w:bCs/>
    </w:rPr>
  </w:style>
  <w:style w:type="character" w:styleId="a5">
    <w:name w:val="Hyperlink"/>
    <w:basedOn w:val="a0"/>
    <w:uiPriority w:val="99"/>
    <w:semiHidden/>
    <w:unhideWhenUsed/>
    <w:rsid w:val="00BB39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intrud.karelia.ru/content/%D1%83%D1%81%D0%BB%D1%83%D0%B3%D0%B8__%D0%BF%D1%80%D0%B5%D0%B4%D0%BE%D1%81%D1%82%D0%B0%D0%B2%D0%BB%D1%8F%D0%B5%D0%BC%D1%8B%D0%B5_%D0%B4%D0%B5%D1%82%D1%8F%D0%BC_%D0%B8%D0%BD%D0%B2%D0%B0%D0%BB%D0%B8%D0%B4%D0%B0%D0%BC_%D0%B8_%D1%81%D0%B5%D0%BC%D1%8C%D1%8F%D0%BC__%D0%B8%D0%BC%D0%B5%D1%8E%D1%89%D0%B8%D0%BC_%D0%B4%D0%B5%D1%82%D0%B5%D0%B9_%D1%81_%D0%B8%D0%BD%D0%B2%D0%B0%D0%BB%D0%B8%D0%B4%D0%BD%D0%BE%D1%81%D1%82%D1%8C%D1%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500</Words>
  <Characters>2856</Characters>
  <Application>Microsoft Office Word</Application>
  <DocSecurity>0</DocSecurity>
  <Lines>23</Lines>
  <Paragraphs>6</Paragraphs>
  <ScaleCrop>false</ScaleCrop>
  <Company>Microsoft</Company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2018-02-15T13:05:00Z</dcterms:created>
  <dcterms:modified xsi:type="dcterms:W3CDTF">2018-02-15T13:08:00Z</dcterms:modified>
</cp:coreProperties>
</file>